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270B0C" w:rsidR="001271AA" w:rsidRDefault="007F1DFB" w14:paraId="54E32AEA" w14:textId="32241030">
      <w:pPr>
        <w:rPr>
          <w:rFonts w:ascii="Century Gothic" w:hAnsi="Century Gothic"/>
          <w:b/>
          <w:bCs/>
          <w:sz w:val="36"/>
          <w:szCs w:val="36"/>
        </w:rPr>
      </w:pPr>
      <w:r w:rsidRPr="00270B0C">
        <w:rPr>
          <w:rFonts w:ascii="Century Gothic" w:hAnsi="Century Gothic"/>
          <w:b/>
          <w:bCs/>
          <w:sz w:val="36"/>
          <w:szCs w:val="36"/>
        </w:rPr>
        <w:t xml:space="preserve">Computer Science </w:t>
      </w:r>
    </w:p>
    <w:p w:rsidRPr="00270B0C" w:rsidR="007F1DFB" w:rsidP="1966AEFC" w:rsidRDefault="007F1DFB" w14:paraId="6348117E" w14:noSpellErr="1" w14:textId="767E8107">
      <w:pPr>
        <w:rPr>
          <w:rFonts w:ascii="Century Gothic" w:hAnsi="Century Gothic"/>
          <w:b w:val="1"/>
          <w:bCs w:val="1"/>
        </w:rPr>
      </w:pPr>
      <w:r w:rsidRPr="1966AEFC" w:rsidR="007F1DFB">
        <w:rPr>
          <w:rFonts w:ascii="Century Gothic" w:hAnsi="Century Gothic"/>
          <w:b w:val="1"/>
          <w:bCs w:val="1"/>
        </w:rPr>
        <w:t>Paper 1- Computer Systems - Written Paper</w:t>
      </w:r>
    </w:p>
    <w:p w:rsidRPr="00270B0C" w:rsidR="004B43EE" w:rsidP="1966AEFC" w:rsidRDefault="007F1DFB" w14:paraId="3B644870" w14:noSpellErr="1" w14:textId="73D9450B">
      <w:pPr>
        <w:rPr>
          <w:rFonts w:ascii="Century Gothic" w:hAnsi="Century Gothic"/>
          <w:b w:val="1"/>
          <w:bCs w:val="1"/>
        </w:rPr>
      </w:pPr>
      <w:r w:rsidRPr="1966AEFC" w:rsidR="007F1DFB">
        <w:rPr>
          <w:rFonts w:ascii="Century Gothic" w:hAnsi="Century Gothic"/>
          <w:b w:val="1"/>
          <w:bCs w:val="1"/>
        </w:rPr>
        <w:t xml:space="preserve">Paper 2 - Computational thinking, </w:t>
      </w:r>
      <w:r w:rsidRPr="1966AEFC" w:rsidR="007F1DFB">
        <w:rPr>
          <w:rFonts w:ascii="Century Gothic" w:hAnsi="Century Gothic"/>
          <w:b w:val="1"/>
          <w:bCs w:val="1"/>
        </w:rPr>
        <w:t>algorithms</w:t>
      </w:r>
      <w:r w:rsidRPr="1966AEFC" w:rsidR="007F1DFB">
        <w:rPr>
          <w:rFonts w:ascii="Century Gothic" w:hAnsi="Century Gothic"/>
          <w:b w:val="1"/>
          <w:bCs w:val="1"/>
        </w:rPr>
        <w:t xml:space="preserve"> and programming - Written Paper </w:t>
      </w:r>
    </w:p>
    <w:tbl>
      <w:tblPr>
        <w:tblStyle w:val="TableGrid"/>
        <w:tblW w:w="9130" w:type="dxa"/>
        <w:tblLook w:val="04A0" w:firstRow="1" w:lastRow="0" w:firstColumn="1" w:lastColumn="0" w:noHBand="0" w:noVBand="1"/>
      </w:tblPr>
      <w:tblGrid>
        <w:gridCol w:w="4642"/>
        <w:gridCol w:w="1515"/>
        <w:gridCol w:w="1335"/>
        <w:gridCol w:w="1638"/>
      </w:tblGrid>
      <w:tr w:rsidRPr="00270B0C" w:rsidR="00D864E8" w:rsidTr="5EEB45DF" w14:paraId="35226E38" w14:textId="32DC34CF">
        <w:trPr>
          <w:trHeight w:val="960"/>
        </w:trPr>
        <w:tc>
          <w:tcPr>
            <w:tcW w:w="4642" w:type="dxa"/>
            <w:shd w:val="clear" w:color="auto" w:fill="D0CECE" w:themeFill="background2" w:themeFillShade="E6"/>
            <w:tcMar/>
          </w:tcPr>
          <w:p w:rsidRPr="00270B0C" w:rsidR="00D864E8" w:rsidP="00D864E8" w:rsidRDefault="00D864E8" w14:paraId="67187E94" w14:textId="1634B26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bCs/>
                <w:sz w:val="24"/>
                <w:szCs w:val="24"/>
              </w:rPr>
              <w:t>What will be tested in the exams</w:t>
            </w:r>
          </w:p>
        </w:tc>
        <w:tc>
          <w:tcPr>
            <w:tcW w:w="1515" w:type="dxa"/>
            <w:shd w:val="clear" w:color="auto" w:fill="D0CECE" w:themeFill="background2" w:themeFillShade="E6"/>
            <w:tcMar/>
          </w:tcPr>
          <w:p w:rsidRPr="00270B0C" w:rsidR="00D864E8" w:rsidP="00D864E8" w:rsidRDefault="00D864E8" w14:paraId="31BCDACB" w14:noSpellErr="1" w14:textId="27267B20">
            <w:pPr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966AEFC" w:rsidR="00D864E8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RAG </w:t>
            </w:r>
            <w:r w:rsidRPr="1966AEFC" w:rsidR="7043BCF1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rate topic area</w:t>
            </w:r>
          </w:p>
        </w:tc>
        <w:tc>
          <w:tcPr>
            <w:tcW w:w="1335" w:type="dxa"/>
            <w:shd w:val="clear" w:color="auto" w:fill="D0CECE" w:themeFill="background2" w:themeFillShade="E6"/>
            <w:tcMar/>
          </w:tcPr>
          <w:p w:rsidRPr="00270B0C" w:rsidR="00D864E8" w:rsidP="00D864E8" w:rsidRDefault="00D864E8" w14:paraId="093945ED" w14:noSpellErr="1" w14:textId="0E0CE632">
            <w:pPr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966AEFC" w:rsidR="00D864E8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Revised for </w:t>
            </w:r>
            <w:r w:rsidRPr="1966AEFC" w:rsidR="785E38A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PPE’s</w:t>
            </w:r>
          </w:p>
        </w:tc>
        <w:tc>
          <w:tcPr>
            <w:tcW w:w="1638" w:type="dxa"/>
            <w:shd w:val="clear" w:color="auto" w:fill="D0CECE" w:themeFill="background2" w:themeFillShade="E6"/>
            <w:tcMar/>
          </w:tcPr>
          <w:p w:rsidRPr="00270B0C" w:rsidR="00D864E8" w:rsidP="5EEB45DF" w:rsidRDefault="00D864E8" w14:paraId="442843D7" w14:textId="556DAD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EEB45DF" w:rsidR="6209E34D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Recover topic?</w:t>
            </w:r>
          </w:p>
        </w:tc>
      </w:tr>
      <w:tr w:rsidRPr="00270B0C" w:rsidR="00D864E8" w:rsidTr="5EEB45DF" w14:paraId="49A5982F" w14:textId="4992319E">
        <w:trPr>
          <w:trHeight w:val="300"/>
        </w:trPr>
        <w:tc>
          <w:tcPr>
            <w:tcW w:w="4642" w:type="dxa"/>
            <w:shd w:val="clear" w:color="auto" w:fill="E7E6E6" w:themeFill="background2"/>
            <w:tcMar/>
          </w:tcPr>
          <w:p w:rsidRPr="00270B0C" w:rsidR="00D864E8" w:rsidRDefault="00CC3C6B" w14:paraId="04EB3755" w14:textId="089CBB86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name="_GoBack" w:id="0"/>
            <w:bookmarkEnd w:id="0"/>
            <w:r w:rsidRPr="00270B0C">
              <w:rPr>
                <w:rFonts w:ascii="Century Gothic" w:hAnsi="Century Gothic"/>
                <w:b/>
                <w:sz w:val="24"/>
                <w:szCs w:val="24"/>
              </w:rPr>
              <w:t>Architecture of the CPU</w:t>
            </w:r>
          </w:p>
        </w:tc>
        <w:tc>
          <w:tcPr>
            <w:tcW w:w="1515" w:type="dxa"/>
            <w:shd w:val="clear" w:color="auto" w:fill="E7E6E6" w:themeFill="background2"/>
            <w:tcMar/>
          </w:tcPr>
          <w:p w:rsidRPr="00270B0C" w:rsidR="00D864E8" w:rsidRDefault="00D864E8" w14:paraId="4EB67B50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E7E6E6" w:themeFill="background2"/>
            <w:tcMar/>
          </w:tcPr>
          <w:p w:rsidRPr="00270B0C" w:rsidR="00D864E8" w:rsidRDefault="00D864E8" w14:paraId="258DB782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E7E6E6" w:themeFill="background2"/>
            <w:tcMar/>
          </w:tcPr>
          <w:p w:rsidRPr="00270B0C" w:rsidR="00D864E8" w:rsidRDefault="00D864E8" w14:paraId="66A54C83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Pr="00270B0C" w:rsidR="00D864E8" w:rsidTr="5EEB45DF" w14:paraId="6D26C2A9" w14:textId="22C24C33">
        <w:trPr>
          <w:trHeight w:val="300"/>
        </w:trPr>
        <w:tc>
          <w:tcPr>
            <w:tcW w:w="4642" w:type="dxa"/>
            <w:tcMar/>
          </w:tcPr>
          <w:p w:rsidRPr="00270B0C" w:rsidR="00D864E8" w:rsidRDefault="00DF6130" w14:paraId="70CC2108" w14:textId="767028B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 xml:space="preserve">The purpose of the CPU: </w:t>
            </w:r>
          </w:p>
        </w:tc>
        <w:tc>
          <w:tcPr>
            <w:tcW w:w="1515" w:type="dxa"/>
            <w:tcMar/>
          </w:tcPr>
          <w:p w:rsidRPr="00270B0C" w:rsidR="00D864E8" w:rsidRDefault="00D864E8" w14:paraId="621C279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6245AD7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21B6B31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578EBD43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9C2C5F" w14:paraId="01652F87" w14:textId="47D8114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fetch-execute cycle</w:t>
            </w:r>
          </w:p>
        </w:tc>
        <w:tc>
          <w:tcPr>
            <w:tcW w:w="1515" w:type="dxa"/>
            <w:tcMar/>
          </w:tcPr>
          <w:p w:rsidRPr="00270B0C" w:rsidR="009C2C5F" w:rsidRDefault="009C2C5F" w14:paraId="21DD0ED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388FC5F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7EAA9B5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51DF41B2" w14:textId="688F0BFF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864E8" w:rsidRDefault="00DF6130" w14:paraId="0306B733" w14:textId="54122B7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Common CPU components and their function: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864E8" w:rsidRDefault="00D864E8" w14:paraId="33AEBEEC" w14:textId="5BFDED8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864E8" w:rsidRDefault="00D864E8" w14:paraId="3FF0702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864E8" w:rsidRDefault="00D864E8" w14:paraId="45D854B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6FA37F21" w14:textId="7D51A0C2">
        <w:trPr>
          <w:trHeight w:val="300"/>
        </w:trPr>
        <w:tc>
          <w:tcPr>
            <w:tcW w:w="4642" w:type="dxa"/>
            <w:tcMar/>
          </w:tcPr>
          <w:p w:rsidRPr="00270B0C" w:rsidR="00D864E8" w:rsidRDefault="00DF6130" w14:paraId="7CE831F6" w14:textId="6774179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ALU (Arithmetic Logic Unit)</w:t>
            </w:r>
          </w:p>
        </w:tc>
        <w:tc>
          <w:tcPr>
            <w:tcW w:w="1515" w:type="dxa"/>
            <w:tcMar/>
          </w:tcPr>
          <w:p w:rsidRPr="00270B0C" w:rsidR="00D864E8" w:rsidRDefault="00D864E8" w14:paraId="72D1A49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194F7AC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0D2160D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F6130" w:rsidTr="5EEB45DF" w14:paraId="76E114D7" w14:textId="77777777">
        <w:trPr>
          <w:trHeight w:val="300"/>
        </w:trPr>
        <w:tc>
          <w:tcPr>
            <w:tcW w:w="4642" w:type="dxa"/>
            <w:tcMar/>
          </w:tcPr>
          <w:p w:rsidRPr="00270B0C" w:rsidR="00DF6130" w:rsidRDefault="00DF6130" w14:paraId="0EFFE42B" w14:textId="665C4A95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CU (Control Unit)</w:t>
            </w:r>
          </w:p>
        </w:tc>
        <w:tc>
          <w:tcPr>
            <w:tcW w:w="1515" w:type="dxa"/>
            <w:tcMar/>
          </w:tcPr>
          <w:p w:rsidRPr="00270B0C" w:rsidR="00DF6130" w:rsidRDefault="00DF6130" w14:paraId="09E0FF8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F6130" w:rsidRDefault="00DF6130" w14:paraId="17B83AA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F6130" w:rsidRDefault="00DF6130" w14:paraId="11AE291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4CDB9986" w14:textId="41C1FE67">
        <w:trPr>
          <w:trHeight w:val="300"/>
        </w:trPr>
        <w:tc>
          <w:tcPr>
            <w:tcW w:w="4642" w:type="dxa"/>
            <w:tcMar/>
          </w:tcPr>
          <w:p w:rsidRPr="00270B0C" w:rsidR="00D864E8" w:rsidRDefault="00DF6130" w14:paraId="423C8BE1" w14:textId="2A22470C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Cache</w:t>
            </w:r>
          </w:p>
        </w:tc>
        <w:tc>
          <w:tcPr>
            <w:tcW w:w="1515" w:type="dxa"/>
            <w:tcMar/>
          </w:tcPr>
          <w:p w:rsidRPr="00270B0C" w:rsidR="00D864E8" w:rsidRDefault="00D864E8" w14:paraId="27CF0AB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5CBF27A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4AB8520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63B39A69" w14:textId="0573ACD9">
        <w:trPr>
          <w:trHeight w:val="300"/>
        </w:trPr>
        <w:tc>
          <w:tcPr>
            <w:tcW w:w="4642" w:type="dxa"/>
            <w:tcMar/>
          </w:tcPr>
          <w:p w:rsidRPr="00270B0C" w:rsidR="00D864E8" w:rsidRDefault="00DF6130" w14:paraId="6E510C32" w14:textId="15F59D34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Registers</w:t>
            </w:r>
          </w:p>
        </w:tc>
        <w:tc>
          <w:tcPr>
            <w:tcW w:w="1515" w:type="dxa"/>
            <w:tcMar/>
          </w:tcPr>
          <w:p w:rsidRPr="00270B0C" w:rsidR="00D864E8" w:rsidRDefault="00D864E8" w14:paraId="364DDA1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064D0B1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43AF480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7C485A3D" w14:textId="3205F37C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864E8" w:rsidRDefault="00DF6130" w14:paraId="7C379EFC" w14:textId="3235D4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Von Neumann architecture: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864E8" w:rsidRDefault="00D864E8" w14:paraId="7CDB188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864E8" w:rsidRDefault="00D864E8" w14:paraId="4D80D0B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864E8" w:rsidRDefault="00D864E8" w14:paraId="3899DB7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5221BF9E" w14:textId="17683DFE">
        <w:trPr>
          <w:trHeight w:val="383"/>
        </w:trPr>
        <w:tc>
          <w:tcPr>
            <w:tcW w:w="4642" w:type="dxa"/>
            <w:tcMar/>
          </w:tcPr>
          <w:p w:rsidRPr="00270B0C" w:rsidR="00D864E8" w:rsidRDefault="00DF6130" w14:paraId="7EBAD1B7" w14:textId="6101DF8A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MAR (Memory Address Register)</w:t>
            </w:r>
          </w:p>
        </w:tc>
        <w:tc>
          <w:tcPr>
            <w:tcW w:w="1515" w:type="dxa"/>
            <w:tcMar/>
          </w:tcPr>
          <w:p w:rsidRPr="00270B0C" w:rsidR="00D864E8" w:rsidRDefault="00D864E8" w14:paraId="600C478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12260F4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519EE44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F6130" w:rsidTr="5EEB45DF" w14:paraId="786D624F" w14:textId="77777777">
        <w:trPr>
          <w:trHeight w:val="383"/>
        </w:trPr>
        <w:tc>
          <w:tcPr>
            <w:tcW w:w="4642" w:type="dxa"/>
            <w:tcMar/>
          </w:tcPr>
          <w:p w:rsidRPr="00270B0C" w:rsidR="00DF6130" w:rsidRDefault="00DF6130" w14:paraId="21AF9844" w14:textId="02344773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MDR (Memory Data Register)</w:t>
            </w:r>
          </w:p>
        </w:tc>
        <w:tc>
          <w:tcPr>
            <w:tcW w:w="1515" w:type="dxa"/>
            <w:tcMar/>
          </w:tcPr>
          <w:p w:rsidRPr="00270B0C" w:rsidR="00DF6130" w:rsidRDefault="00DF6130" w14:paraId="68713F5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F6130" w:rsidRDefault="00DF6130" w14:paraId="5B9705B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F6130" w:rsidRDefault="00DF6130" w14:paraId="4BC3A1B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043D2607" w14:textId="62588649">
        <w:trPr>
          <w:trHeight w:val="300"/>
        </w:trPr>
        <w:tc>
          <w:tcPr>
            <w:tcW w:w="4642" w:type="dxa"/>
            <w:tcMar/>
          </w:tcPr>
          <w:p w:rsidRPr="00270B0C" w:rsidR="00D864E8" w:rsidRDefault="00DF6130" w14:paraId="3D7B78A6" w14:textId="4FA8887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Program Counter</w:t>
            </w:r>
          </w:p>
        </w:tc>
        <w:tc>
          <w:tcPr>
            <w:tcW w:w="1515" w:type="dxa"/>
            <w:tcMar/>
          </w:tcPr>
          <w:p w:rsidRPr="00270B0C" w:rsidR="00D864E8" w:rsidRDefault="00D864E8" w14:paraId="44D0403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605426D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7D652EC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F6130" w:rsidTr="5EEB45DF" w14:paraId="5C80430E" w14:textId="77777777">
        <w:trPr>
          <w:trHeight w:val="300"/>
        </w:trPr>
        <w:tc>
          <w:tcPr>
            <w:tcW w:w="4642" w:type="dxa"/>
            <w:tcMar/>
          </w:tcPr>
          <w:p w:rsidRPr="00270B0C" w:rsidR="00DF6130" w:rsidRDefault="00DF6130" w14:paraId="27D322AD" w14:textId="1DB8D5FB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Accumulator</w:t>
            </w:r>
          </w:p>
        </w:tc>
        <w:tc>
          <w:tcPr>
            <w:tcW w:w="1515" w:type="dxa"/>
            <w:tcMar/>
          </w:tcPr>
          <w:p w:rsidRPr="00270B0C" w:rsidR="00DF6130" w:rsidRDefault="00DF6130" w14:paraId="69E60A4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F6130" w:rsidRDefault="00DF6130" w14:paraId="3925584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F6130" w:rsidRDefault="00DF6130" w14:paraId="68B879C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F6130" w:rsidTr="5EEB45DF" w14:paraId="1ADB3815" w14:textId="77777777">
        <w:trPr>
          <w:trHeight w:val="300"/>
        </w:trPr>
        <w:tc>
          <w:tcPr>
            <w:tcW w:w="4642" w:type="dxa"/>
            <w:tcMar/>
          </w:tcPr>
          <w:p w:rsidRPr="00270B0C" w:rsidR="00DF6130" w:rsidRDefault="00DF6130" w14:paraId="3F9952EB" w14:textId="4D02EA9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CPU performance</w:t>
            </w:r>
          </w:p>
        </w:tc>
        <w:tc>
          <w:tcPr>
            <w:tcW w:w="1515" w:type="dxa"/>
            <w:tcMar/>
          </w:tcPr>
          <w:p w:rsidRPr="00270B0C" w:rsidR="00DF6130" w:rsidRDefault="00DF6130" w14:paraId="780ECB3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F6130" w:rsidRDefault="00DF6130" w14:paraId="6A9833D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F6130" w:rsidRDefault="00DF6130" w14:paraId="6C096DA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0451B460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9C2C5F" w14:paraId="261194EA" w14:textId="0F18BE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How common characteristics of CPUs affect their performance:</w:t>
            </w:r>
          </w:p>
        </w:tc>
        <w:tc>
          <w:tcPr>
            <w:tcW w:w="1515" w:type="dxa"/>
            <w:tcMar/>
          </w:tcPr>
          <w:p w:rsidRPr="00270B0C" w:rsidR="009C2C5F" w:rsidRDefault="009C2C5F" w14:paraId="0B8A8AC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5CFBEAB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476814D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F6130" w:rsidTr="5EEB45DF" w14:paraId="733B19C3" w14:textId="77777777">
        <w:trPr>
          <w:trHeight w:val="300"/>
        </w:trPr>
        <w:tc>
          <w:tcPr>
            <w:tcW w:w="4642" w:type="dxa"/>
            <w:tcMar/>
          </w:tcPr>
          <w:p w:rsidRPr="00270B0C" w:rsidR="00DF6130" w:rsidRDefault="00DF6130" w14:paraId="67033320" w14:textId="3B593E9D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Clock speed</w:t>
            </w:r>
          </w:p>
        </w:tc>
        <w:tc>
          <w:tcPr>
            <w:tcW w:w="1515" w:type="dxa"/>
            <w:tcMar/>
          </w:tcPr>
          <w:p w:rsidRPr="00270B0C" w:rsidR="00DF6130" w:rsidRDefault="00DF6130" w14:paraId="00CD46F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F6130" w:rsidRDefault="00DF6130" w14:paraId="5E29351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F6130" w:rsidRDefault="00DF6130" w14:paraId="6DE7BE9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F6130" w:rsidTr="5EEB45DF" w14:paraId="7CC71CEE" w14:textId="77777777">
        <w:trPr>
          <w:trHeight w:val="300"/>
        </w:trPr>
        <w:tc>
          <w:tcPr>
            <w:tcW w:w="4642" w:type="dxa"/>
            <w:tcMar/>
          </w:tcPr>
          <w:p w:rsidRPr="00270B0C" w:rsidR="00DF6130" w:rsidRDefault="00DF6130" w14:paraId="64A51FBF" w14:textId="58C38AB3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Clock speed</w:t>
            </w:r>
          </w:p>
        </w:tc>
        <w:tc>
          <w:tcPr>
            <w:tcW w:w="1515" w:type="dxa"/>
            <w:tcMar/>
          </w:tcPr>
          <w:p w:rsidRPr="00270B0C" w:rsidR="00DF6130" w:rsidRDefault="00DF6130" w14:paraId="2DBFDCE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F6130" w:rsidRDefault="00DF6130" w14:paraId="348A165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F6130" w:rsidRDefault="00DF6130" w14:paraId="308880B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F6130" w:rsidTr="5EEB45DF" w14:paraId="6E2F4D85" w14:textId="77777777">
        <w:trPr>
          <w:trHeight w:val="300"/>
        </w:trPr>
        <w:tc>
          <w:tcPr>
            <w:tcW w:w="4642" w:type="dxa"/>
            <w:tcMar/>
          </w:tcPr>
          <w:p w:rsidRPr="00270B0C" w:rsidR="00DF6130" w:rsidRDefault="00DF6130" w14:paraId="7DADC1FB" w14:textId="3B2E5912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Number of cores</w:t>
            </w:r>
          </w:p>
        </w:tc>
        <w:tc>
          <w:tcPr>
            <w:tcW w:w="1515" w:type="dxa"/>
            <w:tcMar/>
          </w:tcPr>
          <w:p w:rsidRPr="00270B0C" w:rsidR="00DF6130" w:rsidRDefault="00DF6130" w14:paraId="0DF7AD3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F6130" w:rsidRDefault="00DF6130" w14:paraId="71BC507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F6130" w:rsidRDefault="00DF6130" w14:paraId="60680EB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172F8C55" w14:textId="0A07321F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864E8" w:rsidRDefault="009C2C5F" w14:paraId="53742D27" w14:textId="140E02B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Embedded systems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864E8" w:rsidRDefault="00D864E8" w14:paraId="2AF514E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864E8" w:rsidRDefault="00D864E8" w14:paraId="576CDDD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864E8" w:rsidRDefault="00D864E8" w14:paraId="7CA98B4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27694D8E" w14:textId="7EC638F8">
        <w:trPr>
          <w:trHeight w:val="300"/>
        </w:trPr>
        <w:tc>
          <w:tcPr>
            <w:tcW w:w="4642" w:type="dxa"/>
            <w:tcMar/>
          </w:tcPr>
          <w:p w:rsidRPr="00270B0C" w:rsidR="00D864E8" w:rsidRDefault="009C2C5F" w14:paraId="3BF0A1F4" w14:textId="32473C2F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purpose and characteristics of embedded systems</w:t>
            </w:r>
          </w:p>
        </w:tc>
        <w:tc>
          <w:tcPr>
            <w:tcW w:w="1515" w:type="dxa"/>
            <w:tcMar/>
          </w:tcPr>
          <w:p w:rsidRPr="00270B0C" w:rsidR="00D864E8" w:rsidRDefault="00D864E8" w14:paraId="1981E63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10FB102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594AF44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1BD0ED0F" w14:textId="1833E799">
        <w:trPr>
          <w:trHeight w:val="300"/>
        </w:trPr>
        <w:tc>
          <w:tcPr>
            <w:tcW w:w="4642" w:type="dxa"/>
            <w:tcMar/>
          </w:tcPr>
          <w:p w:rsidRPr="00270B0C" w:rsidR="00D864E8" w:rsidRDefault="009C2C5F" w14:paraId="01034226" w14:textId="189B6D7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Examples of embedded systems.</w:t>
            </w:r>
          </w:p>
        </w:tc>
        <w:tc>
          <w:tcPr>
            <w:tcW w:w="1515" w:type="dxa"/>
            <w:tcMar/>
          </w:tcPr>
          <w:p w:rsidRPr="00270B0C" w:rsidR="00D864E8" w:rsidRDefault="00D864E8" w14:paraId="750D570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29A864F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59AC96A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0EC385AE" w14:textId="705C5D23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864E8" w:rsidRDefault="009C2C5F" w14:paraId="2EE86758" w14:textId="6563EBF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Memory and storage</w:t>
            </w:r>
            <w:r w:rsidRPr="00270B0C">
              <w:rPr>
                <w:rFonts w:ascii="Century Gothic" w:hAnsi="Century Gothic"/>
                <w:b/>
                <w:sz w:val="24"/>
                <w:szCs w:val="24"/>
              </w:rPr>
              <w:br/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864E8" w:rsidRDefault="00D864E8" w14:paraId="24D15C0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864E8" w:rsidRDefault="00D864E8" w14:paraId="67939F3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864E8" w:rsidRDefault="00D864E8" w14:paraId="7CAF02B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1558BF9A" w14:textId="72F8EB1E">
        <w:trPr>
          <w:trHeight w:val="300"/>
        </w:trPr>
        <w:tc>
          <w:tcPr>
            <w:tcW w:w="4642" w:type="dxa"/>
            <w:tcMar/>
          </w:tcPr>
          <w:p w:rsidRPr="00270B0C" w:rsidR="00D864E8" w:rsidRDefault="009C2C5F" w14:paraId="4BDC5025" w14:textId="1408DF48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How common characteristics of CPUs affect their performance:</w:t>
            </w:r>
          </w:p>
        </w:tc>
        <w:tc>
          <w:tcPr>
            <w:tcW w:w="1515" w:type="dxa"/>
            <w:tcMar/>
          </w:tcPr>
          <w:p w:rsidRPr="00270B0C" w:rsidR="00D864E8" w:rsidRDefault="00D864E8" w14:paraId="5DFB863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0910BC5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3B970C0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2497C7CE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9C2C5F" w:rsidRDefault="009C2C5F" w14:paraId="10BE7F56" w14:textId="19B9F1B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Primary Storage (Memory)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9C2C5F" w:rsidRDefault="009C2C5F" w14:paraId="7727AFC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9C2C5F" w:rsidRDefault="009C2C5F" w14:paraId="488E563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9C2C5F" w:rsidRDefault="009C2C5F" w14:paraId="178E6F2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4D528D71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9C2C5F" w14:paraId="48EDA55D" w14:textId="0DFBC1BF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need for primary storage</w:t>
            </w:r>
          </w:p>
        </w:tc>
        <w:tc>
          <w:tcPr>
            <w:tcW w:w="1515" w:type="dxa"/>
            <w:tcMar/>
          </w:tcPr>
          <w:p w:rsidRPr="00270B0C" w:rsidR="009C2C5F" w:rsidRDefault="009C2C5F" w14:paraId="5FEDBC4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3E5C9AF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01B14E1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5C40489E" w14:textId="66C59954">
        <w:trPr>
          <w:trHeight w:val="300"/>
        </w:trPr>
        <w:tc>
          <w:tcPr>
            <w:tcW w:w="4642" w:type="dxa"/>
            <w:tcMar/>
          </w:tcPr>
          <w:p w:rsidRPr="00270B0C" w:rsidR="00D864E8" w:rsidRDefault="009C2C5F" w14:paraId="75664C74" w14:textId="60BC05B4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difference between RAM and ROM</w:t>
            </w:r>
          </w:p>
        </w:tc>
        <w:tc>
          <w:tcPr>
            <w:tcW w:w="1515" w:type="dxa"/>
            <w:tcMar/>
          </w:tcPr>
          <w:p w:rsidRPr="00270B0C" w:rsidR="00D864E8" w:rsidRDefault="00D864E8" w14:paraId="708FEB3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7D70B57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3297BE5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243AA705" w14:textId="77E0B9E3">
        <w:trPr>
          <w:trHeight w:val="300"/>
        </w:trPr>
        <w:tc>
          <w:tcPr>
            <w:tcW w:w="4642" w:type="dxa"/>
            <w:tcMar/>
          </w:tcPr>
          <w:p w:rsidRPr="00270B0C" w:rsidR="00D864E8" w:rsidRDefault="009C2C5F" w14:paraId="1749D1CD" w14:textId="6915E446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purpose of ROM in a computer system</w:t>
            </w:r>
          </w:p>
        </w:tc>
        <w:tc>
          <w:tcPr>
            <w:tcW w:w="1515" w:type="dxa"/>
            <w:tcMar/>
          </w:tcPr>
          <w:p w:rsidRPr="00270B0C" w:rsidR="00D864E8" w:rsidRDefault="00D864E8" w14:paraId="0602607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3E40577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617307D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1B49B3C3" w14:textId="0263A31F">
        <w:trPr>
          <w:trHeight w:val="300"/>
        </w:trPr>
        <w:tc>
          <w:tcPr>
            <w:tcW w:w="4642" w:type="dxa"/>
            <w:tcMar/>
          </w:tcPr>
          <w:p w:rsidRPr="00270B0C" w:rsidR="00D864E8" w:rsidRDefault="009C2C5F" w14:paraId="3AC73500" w14:textId="24E2372D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lastRenderedPageBreak/>
              <w:t>The purpose of RAM in a computer system</w:t>
            </w:r>
          </w:p>
        </w:tc>
        <w:tc>
          <w:tcPr>
            <w:tcW w:w="1515" w:type="dxa"/>
            <w:tcMar/>
          </w:tcPr>
          <w:p w:rsidRPr="00270B0C" w:rsidR="00D864E8" w:rsidRDefault="00D864E8" w14:paraId="07491F7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496AAEB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3ECEE7B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20F89FFC" w14:textId="0D4C6E89">
        <w:trPr>
          <w:trHeight w:val="300"/>
        </w:trPr>
        <w:tc>
          <w:tcPr>
            <w:tcW w:w="4642" w:type="dxa"/>
            <w:tcMar/>
          </w:tcPr>
          <w:p w:rsidRPr="00270B0C" w:rsidR="00D864E8" w:rsidRDefault="009C2C5F" w14:paraId="3C1FD3A3" w14:textId="11249F8A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Virtual memory</w:t>
            </w:r>
          </w:p>
        </w:tc>
        <w:tc>
          <w:tcPr>
            <w:tcW w:w="1515" w:type="dxa"/>
            <w:tcMar/>
          </w:tcPr>
          <w:p w:rsidRPr="00270B0C" w:rsidR="00D864E8" w:rsidRDefault="00D864E8" w14:paraId="2C06EE8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864E8" w:rsidRDefault="00D864E8" w14:paraId="079CAE7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864E8" w:rsidRDefault="00D864E8" w14:paraId="598511D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864E8" w:rsidTr="5EEB45DF" w14:paraId="1DAB46A7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864E8" w:rsidRDefault="009C2C5F" w14:paraId="4EB48106" w14:textId="68CC6A6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Secondary Storage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864E8" w:rsidRDefault="00D864E8" w14:paraId="7DC6A82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864E8" w:rsidRDefault="00D864E8" w14:paraId="492EE73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864E8" w:rsidRDefault="00D864E8" w14:paraId="2769289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0774DE36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9C2C5F" w14:paraId="31EADEB5" w14:textId="67B083B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need for secondary storage</w:t>
            </w:r>
          </w:p>
        </w:tc>
        <w:tc>
          <w:tcPr>
            <w:tcW w:w="1515" w:type="dxa"/>
            <w:tcMar/>
          </w:tcPr>
          <w:p w:rsidRPr="00270B0C" w:rsidR="009C2C5F" w:rsidRDefault="009C2C5F" w14:paraId="1A6E9F1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20D93CC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48FE2DF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0D589924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9C2C5F" w14:paraId="1C0FBF78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Common types of storage:</w:t>
            </w:r>
          </w:p>
          <w:p w:rsidRPr="00270B0C" w:rsidR="009C2C5F" w:rsidRDefault="009C2C5F" w14:paraId="1FD40385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Optical</w:t>
            </w:r>
          </w:p>
          <w:p w:rsidRPr="00270B0C" w:rsidR="009C2C5F" w:rsidRDefault="009C2C5F" w14:paraId="6BA87D39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Magnetic</w:t>
            </w:r>
          </w:p>
          <w:p w:rsidRPr="00270B0C" w:rsidR="009C2C5F" w:rsidRDefault="009C2C5F" w14:paraId="297D8061" w14:textId="7EAE0158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Solid State</w:t>
            </w:r>
          </w:p>
        </w:tc>
        <w:tc>
          <w:tcPr>
            <w:tcW w:w="1515" w:type="dxa"/>
            <w:tcMar/>
          </w:tcPr>
          <w:p w:rsidRPr="00270B0C" w:rsidR="009C2C5F" w:rsidRDefault="009C2C5F" w14:paraId="4EB2DD0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3ED5726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1D931A7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2A2F4C0A" w14:textId="77777777">
        <w:trPr>
          <w:trHeight w:val="300"/>
        </w:trPr>
        <w:tc>
          <w:tcPr>
            <w:tcW w:w="4642" w:type="dxa"/>
            <w:shd w:val="clear" w:color="auto" w:fill="auto"/>
            <w:tcMar/>
          </w:tcPr>
          <w:p w:rsidRPr="00270B0C" w:rsidR="009C2C5F" w:rsidRDefault="009C2C5F" w14:paraId="1AF7B31A" w14:textId="159D510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Suitable storage devices and storage media for a given application</w:t>
            </w:r>
          </w:p>
        </w:tc>
        <w:tc>
          <w:tcPr>
            <w:tcW w:w="1515" w:type="dxa"/>
            <w:shd w:val="clear" w:color="auto" w:fill="auto"/>
            <w:tcMar/>
          </w:tcPr>
          <w:p w:rsidRPr="00270B0C" w:rsidR="009C2C5F" w:rsidRDefault="009C2C5F" w14:paraId="2B9EA8B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auto"/>
            <w:tcMar/>
          </w:tcPr>
          <w:p w:rsidRPr="00270B0C" w:rsidR="009C2C5F" w:rsidRDefault="009C2C5F" w14:paraId="00BA434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auto"/>
            <w:tcMar/>
          </w:tcPr>
          <w:p w:rsidRPr="00270B0C" w:rsidR="009C2C5F" w:rsidRDefault="009C2C5F" w14:paraId="04B3BE6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249EC4A3" w14:textId="77777777">
        <w:trPr>
          <w:trHeight w:val="300"/>
        </w:trPr>
        <w:tc>
          <w:tcPr>
            <w:tcW w:w="4642" w:type="dxa"/>
            <w:tcMar/>
          </w:tcPr>
          <w:p w:rsidRPr="00270B0C" w:rsidR="009A7DA5" w:rsidRDefault="009A7DA5" w14:paraId="75379945" w14:textId="2F8106E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advantages and disadvantages of different storage devices and storage media relating to these characteristics:</w:t>
            </w:r>
          </w:p>
        </w:tc>
        <w:tc>
          <w:tcPr>
            <w:tcW w:w="1515" w:type="dxa"/>
            <w:tcMar/>
          </w:tcPr>
          <w:p w:rsidRPr="00270B0C" w:rsidR="009A7DA5" w:rsidRDefault="009A7DA5" w14:paraId="70FFDB8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RDefault="009A7DA5" w14:paraId="2296E19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RDefault="009A7DA5" w14:paraId="1158C28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30F774F6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9C2C5F" w14:paraId="67205799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Capacity</w:t>
            </w:r>
          </w:p>
          <w:p w:rsidRPr="00270B0C" w:rsidR="009C2C5F" w:rsidRDefault="009C2C5F" w14:paraId="7384F4B8" w14:textId="2D2B6ED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C2C5F" w:rsidRDefault="009C2C5F" w14:paraId="4EAD35E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65FA7AF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554C6CE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20808B87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7DB48DEB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Speed</w:t>
            </w:r>
          </w:p>
          <w:p w:rsidRPr="00270B0C" w:rsidR="009A7DA5" w:rsidRDefault="009A7DA5" w14:paraId="7829E38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A7DA5" w:rsidRDefault="009A7DA5" w14:paraId="7A0BD19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RDefault="009A7DA5" w14:paraId="32749CB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RDefault="009A7DA5" w14:paraId="3EAE0DD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24971BF6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56EE7AAA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Portability</w:t>
            </w:r>
          </w:p>
          <w:p w:rsidRPr="00270B0C" w:rsidR="009A7DA5" w:rsidRDefault="009A7DA5" w14:paraId="198DC73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A7DA5" w:rsidRDefault="009A7DA5" w14:paraId="6F1F629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RDefault="009A7DA5" w14:paraId="22151E4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RDefault="009A7DA5" w14:paraId="1F368BD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694E69D3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27AC9C2A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Durability</w:t>
            </w:r>
          </w:p>
          <w:p w:rsidRPr="00270B0C" w:rsidR="009A7DA5" w:rsidRDefault="009A7DA5" w14:paraId="0CC9C7F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A7DA5" w:rsidRDefault="009A7DA5" w14:paraId="340A248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RDefault="009A7DA5" w14:paraId="042927C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RDefault="009A7DA5" w14:paraId="39E83FC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216F9007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3D36574E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Reliability</w:t>
            </w:r>
          </w:p>
          <w:p w:rsidRPr="00270B0C" w:rsidR="009A7DA5" w:rsidRDefault="009A7DA5" w14:paraId="3FED009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A7DA5" w:rsidRDefault="009A7DA5" w14:paraId="023CC2E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RDefault="009A7DA5" w14:paraId="700ED3A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RDefault="009A7DA5" w14:paraId="03DB0B3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2DEE25C4" w14:textId="77777777">
        <w:trPr>
          <w:trHeight w:val="300"/>
        </w:trPr>
        <w:tc>
          <w:tcPr>
            <w:tcW w:w="4642" w:type="dxa"/>
            <w:tcMar/>
          </w:tcPr>
          <w:p w:rsidRPr="00270B0C" w:rsidR="009A7DA5" w:rsidRDefault="009A7DA5" w14:paraId="08BDBA0A" w14:textId="7648B3E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Cost</w:t>
            </w:r>
          </w:p>
        </w:tc>
        <w:tc>
          <w:tcPr>
            <w:tcW w:w="1515" w:type="dxa"/>
            <w:tcMar/>
          </w:tcPr>
          <w:p w:rsidRPr="00270B0C" w:rsidR="009A7DA5" w:rsidRDefault="009A7DA5" w14:paraId="7196CC1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RDefault="009A7DA5" w14:paraId="411FE8D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RDefault="009A7DA5" w14:paraId="003373C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4E63CB" w:rsidTr="5EEB45DF" w14:paraId="6C6CD347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4E63CB" w:rsidRDefault="004E63CB" w14:paraId="5F4DE466" w14:textId="44799AC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Units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4E63CB" w:rsidRDefault="004E63CB" w14:paraId="4A40116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4E63CB" w:rsidRDefault="004E63CB" w14:paraId="16E9131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4E63CB" w:rsidRDefault="004E63CB" w14:paraId="068DE4F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3597F660" w14:textId="77777777">
        <w:trPr>
          <w:trHeight w:val="300"/>
        </w:trPr>
        <w:tc>
          <w:tcPr>
            <w:tcW w:w="4642" w:type="dxa"/>
            <w:tcMar/>
          </w:tcPr>
          <w:p w:rsidRPr="00270B0C" w:rsidR="004E63CB" w:rsidRDefault="002132F2" w14:paraId="6F073C56" w14:textId="77777777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 xml:space="preserve">The units of data storage: </w:t>
            </w:r>
          </w:p>
          <w:p w:rsidRPr="00270B0C" w:rsidR="004E63CB" w:rsidP="004E63CB" w:rsidRDefault="002132F2" w14:paraId="5825AE79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proofErr w:type="spellStart"/>
            <w:r w:rsidRPr="00270B0C">
              <w:rPr>
                <w:rFonts w:ascii="Century Gothic" w:hAnsi="Century Gothic"/>
                <w:i/>
                <w:sz w:val="24"/>
                <w:szCs w:val="24"/>
              </w:rPr>
              <w:t>Bit</w:t>
            </w:r>
          </w:p>
          <w:p w:rsidRPr="00270B0C" w:rsidR="004E63CB" w:rsidP="004E63CB" w:rsidRDefault="002132F2" w14:paraId="0E5E739D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proofErr w:type="spellEnd"/>
            <w:r w:rsidRPr="00270B0C">
              <w:rPr>
                <w:rFonts w:ascii="Century Gothic" w:hAnsi="Century Gothic"/>
                <w:i/>
                <w:sz w:val="24"/>
                <w:szCs w:val="24"/>
              </w:rPr>
              <w:t xml:space="preserve">Nibble (4 bits) </w:t>
            </w:r>
          </w:p>
          <w:p w:rsidRPr="00270B0C" w:rsidR="004E63CB" w:rsidP="004E63CB" w:rsidRDefault="002132F2" w14:paraId="5F33C242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>Byte (8 bits)</w:t>
            </w:r>
          </w:p>
          <w:p w:rsidRPr="00270B0C" w:rsidR="004E63CB" w:rsidP="004E63CB" w:rsidRDefault="002132F2" w14:paraId="11661001" w14:textId="1380B77B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>Kilobyte (1,000 bytes or 1 KB</w:t>
            </w:r>
            <w:r w:rsidRPr="00270B0C" w:rsidR="004E63CB">
              <w:rPr>
                <w:rFonts w:ascii="Century Gothic" w:hAnsi="Century Gothic"/>
                <w:i/>
                <w:sz w:val="24"/>
                <w:szCs w:val="24"/>
              </w:rPr>
              <w:t>)</w:t>
            </w:r>
          </w:p>
          <w:p w:rsidRPr="00270B0C" w:rsidR="004E63CB" w:rsidP="004E63CB" w:rsidRDefault="002132F2" w14:paraId="680E65C2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>Megabyte (1,000 KB)</w:t>
            </w:r>
          </w:p>
          <w:p w:rsidRPr="00270B0C" w:rsidR="004E63CB" w:rsidP="004E63CB" w:rsidRDefault="002132F2" w14:paraId="66250573" w14:textId="30338E0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>Gigabyte (1,000 MB)</w:t>
            </w:r>
          </w:p>
          <w:p w:rsidRPr="00270B0C" w:rsidR="004E63CB" w:rsidP="004E63CB" w:rsidRDefault="002132F2" w14:paraId="57FC2418" w14:textId="7F019E7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>Terabyte (1,000 GB</w:t>
            </w:r>
            <w:r w:rsidRPr="00270B0C" w:rsidR="004E63CB">
              <w:rPr>
                <w:rFonts w:ascii="Century Gothic" w:hAnsi="Century Gothic"/>
                <w:i/>
                <w:sz w:val="24"/>
                <w:szCs w:val="24"/>
              </w:rPr>
              <w:t>)</w:t>
            </w:r>
          </w:p>
          <w:p w:rsidRPr="00270B0C" w:rsidR="009C2C5F" w:rsidP="004E63CB" w:rsidRDefault="002132F2" w14:paraId="0F79DD29" w14:textId="045BFCC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>Petabyte (1,000 TB)</w:t>
            </w:r>
          </w:p>
        </w:tc>
        <w:tc>
          <w:tcPr>
            <w:tcW w:w="1515" w:type="dxa"/>
            <w:tcMar/>
          </w:tcPr>
          <w:p w:rsidRPr="00270B0C" w:rsidR="009C2C5F" w:rsidRDefault="009C2C5F" w14:paraId="51261502" w14:textId="77777777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3D00C086" w14:textId="77777777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60E6A381" w14:textId="77777777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Pr="00270B0C" w:rsidR="009C2C5F" w:rsidTr="5EEB45DF" w14:paraId="07A904F1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4E63CB" w14:paraId="49F4C441" w14:textId="43A5ED0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270B0C">
              <w:rPr>
                <w:rFonts w:ascii="Century Gothic" w:hAnsi="Century Gothic"/>
                <w:i/>
                <w:sz w:val="24"/>
                <w:szCs w:val="24"/>
              </w:rPr>
              <w:t>How data needs to be converted into a binary format to be processed by a computer</w:t>
            </w:r>
          </w:p>
        </w:tc>
        <w:tc>
          <w:tcPr>
            <w:tcW w:w="1515" w:type="dxa"/>
            <w:tcMar/>
          </w:tcPr>
          <w:p w:rsidRPr="00270B0C" w:rsidR="009C2C5F" w:rsidRDefault="009C2C5F" w14:paraId="4E19DA96" w14:textId="77777777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50E398B0" w14:textId="77777777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46657CDE" w14:textId="77777777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Pr="00270B0C" w:rsidR="009C2C5F" w:rsidTr="5EEB45DF" w14:paraId="4BE8C4BB" w14:textId="77777777">
        <w:trPr>
          <w:trHeight w:val="300"/>
        </w:trPr>
        <w:tc>
          <w:tcPr>
            <w:tcW w:w="4642" w:type="dxa"/>
            <w:tcMar/>
          </w:tcPr>
          <w:p w:rsidRPr="00270B0C" w:rsidR="009C2C5F" w:rsidRDefault="004E63CB" w14:paraId="71950FBF" w14:textId="025A6625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Data capacity and calculation of data capacity requirements</w:t>
            </w:r>
          </w:p>
        </w:tc>
        <w:tc>
          <w:tcPr>
            <w:tcW w:w="1515" w:type="dxa"/>
            <w:tcMar/>
          </w:tcPr>
          <w:p w:rsidRPr="00270B0C" w:rsidR="009C2C5F" w:rsidRDefault="009C2C5F" w14:paraId="7E89F47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RDefault="009C2C5F" w14:paraId="0D74709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RDefault="009C2C5F" w14:paraId="4710385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7B292D92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9C2C5F" w:rsidRDefault="004E63CB" w14:paraId="3BD025FB" w14:textId="2A79C21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Data Storage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9C2C5F" w:rsidRDefault="009C2C5F" w14:paraId="3B4DE52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9C2C5F" w:rsidRDefault="009C2C5F" w14:paraId="365DC4C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9C2C5F" w:rsidRDefault="009C2C5F" w14:paraId="46526FB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040D0BAC" w14:textId="77777777">
        <w:trPr>
          <w:trHeight w:val="300"/>
        </w:trPr>
        <w:tc>
          <w:tcPr>
            <w:tcW w:w="4642" w:type="dxa"/>
            <w:tcMar/>
          </w:tcPr>
          <w:p w:rsidRPr="00270B0C" w:rsidR="009C2C5F" w:rsidP="009C2C5F" w:rsidRDefault="004E63CB" w14:paraId="0138336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Numbers</w:t>
            </w:r>
          </w:p>
          <w:p w:rsidRPr="00270B0C" w:rsidR="004E63CB" w:rsidP="004E63CB" w:rsidRDefault="004E63CB" w14:paraId="41054440" w14:textId="712BFA1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How to convert positive denary whole numbers to binary </w:t>
            </w:r>
            <w:r w:rsidRPr="00270B0C">
              <w:rPr>
                <w:rFonts w:ascii="Century Gothic" w:hAnsi="Century Gothic"/>
                <w:sz w:val="24"/>
                <w:szCs w:val="24"/>
              </w:rPr>
              <w:lastRenderedPageBreak/>
              <w:t>numbers (up to and including 8 bits) and vice versa</w:t>
            </w:r>
          </w:p>
          <w:p w:rsidRPr="00270B0C" w:rsidR="004E63CB" w:rsidP="009C2C5F" w:rsidRDefault="004E63CB" w14:paraId="204ECF85" w14:textId="4AE4A7C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C2C5F" w:rsidP="009C2C5F" w:rsidRDefault="009C2C5F" w14:paraId="0A7BE61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P="009C2C5F" w:rsidRDefault="009C2C5F" w14:paraId="4E37438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P="009C2C5F" w:rsidRDefault="009C2C5F" w14:paraId="39270C0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48D2D67A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7D033DC3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How to add two binary integers together (up to and including 8 bits) and explain overflow errors which may occur</w:t>
            </w:r>
          </w:p>
          <w:p w:rsidRPr="00270B0C" w:rsidR="009A7DA5" w:rsidP="009C2C5F" w:rsidRDefault="009A7DA5" w14:paraId="0FC225D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A7DA5" w:rsidP="009C2C5F" w:rsidRDefault="009A7DA5" w14:paraId="2633354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C2C5F" w:rsidRDefault="009A7DA5" w14:paraId="158F9BC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C2C5F" w:rsidRDefault="009A7DA5" w14:paraId="41587AA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0CA10EDA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4AF6829C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How to add two binary integers together (up to and including 8 bits) and explain overflow errors which may occur</w:t>
            </w:r>
          </w:p>
          <w:p w:rsidRPr="00270B0C" w:rsidR="009A7DA5" w:rsidP="009C2C5F" w:rsidRDefault="009A7DA5" w14:paraId="023EE22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A7DA5" w:rsidP="009C2C5F" w:rsidRDefault="009A7DA5" w14:paraId="4177974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C2C5F" w:rsidRDefault="009A7DA5" w14:paraId="23F3BB8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C2C5F" w:rsidRDefault="009A7DA5" w14:paraId="586E7CD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07E1AB7E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2FC4C1A4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How to convert binary integers to their hexadecimal equivalents and vice versa</w:t>
            </w:r>
          </w:p>
          <w:p w:rsidRPr="00270B0C" w:rsidR="009A7DA5" w:rsidP="009A7DA5" w:rsidRDefault="009A7DA5" w14:paraId="7F23233B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Binary Shifts</w:t>
            </w:r>
          </w:p>
          <w:p w:rsidRPr="00270B0C" w:rsidR="009A7DA5" w:rsidP="009C2C5F" w:rsidRDefault="009A7DA5" w14:paraId="711C739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9A7DA5" w:rsidP="009C2C5F" w:rsidRDefault="009A7DA5" w14:paraId="6B8C55B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C2C5F" w:rsidRDefault="009A7DA5" w14:paraId="01C1BEF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C2C5F" w:rsidRDefault="009A7DA5" w14:paraId="00C840C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09479385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9C2C5F" w:rsidP="009C2C5F" w:rsidRDefault="004E63CB" w14:paraId="03856854" w14:textId="343E6A5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Characters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9C2C5F" w:rsidP="009C2C5F" w:rsidRDefault="009C2C5F" w14:paraId="300023C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9C2C5F" w:rsidP="009C2C5F" w:rsidRDefault="009C2C5F" w14:paraId="1068504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9C2C5F" w:rsidP="009C2C5F" w:rsidRDefault="009C2C5F" w14:paraId="0CDD3B6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0DD4CAF1" w14:textId="56DDBBA4">
        <w:trPr>
          <w:trHeight w:val="300"/>
        </w:trPr>
        <w:tc>
          <w:tcPr>
            <w:tcW w:w="4642" w:type="dxa"/>
            <w:tcMar/>
          </w:tcPr>
          <w:p w:rsidRPr="00270B0C" w:rsidR="009C2C5F" w:rsidP="009A7DA5" w:rsidRDefault="004E63CB" w14:paraId="1B2C6417" w14:textId="7A5EE39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use of binary codes to represent characters</w:t>
            </w:r>
          </w:p>
        </w:tc>
        <w:tc>
          <w:tcPr>
            <w:tcW w:w="1515" w:type="dxa"/>
            <w:tcMar/>
          </w:tcPr>
          <w:p w:rsidRPr="00270B0C" w:rsidR="009C2C5F" w:rsidP="009C2C5F" w:rsidRDefault="009C2C5F" w14:paraId="11087DF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P="009C2C5F" w:rsidRDefault="009C2C5F" w14:paraId="1A81F1F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P="009C2C5F" w:rsidRDefault="009C2C5F" w14:paraId="68F4015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66018B4A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2EC8DEB2" w14:textId="773ED5B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¨ The term ‘character set’ ¨ </w:t>
            </w:r>
          </w:p>
        </w:tc>
        <w:tc>
          <w:tcPr>
            <w:tcW w:w="1515" w:type="dxa"/>
            <w:tcMar/>
          </w:tcPr>
          <w:p w:rsidRPr="00270B0C" w:rsidR="009A7DA5" w:rsidP="009C2C5F" w:rsidRDefault="009A7DA5" w14:paraId="6B142A8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C2C5F" w:rsidRDefault="009A7DA5" w14:paraId="7FB165E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C2C5F" w:rsidRDefault="009A7DA5" w14:paraId="539EFA0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78A8B532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4E222C8F" w14:textId="77777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The relationship between the number of bits per character in a character set, and the number of characters which can be represented, e.g.: </w:t>
            </w:r>
          </w:p>
          <w:p w:rsidRPr="00270B0C" w:rsidR="009A7DA5" w:rsidP="009A7DA5" w:rsidRDefault="009A7DA5" w14:paraId="50857EFD" w14:textId="77777777">
            <w:pPr>
              <w:pStyle w:val="ListParagraph"/>
              <w:numPr>
                <w:ilvl w:val="1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ASCII </w:t>
            </w:r>
          </w:p>
          <w:p w:rsidRPr="00270B0C" w:rsidR="009A7DA5" w:rsidP="009A7DA5" w:rsidRDefault="009A7DA5" w14:paraId="4FDF0B66" w14:textId="2C658EEC">
            <w:pPr>
              <w:pStyle w:val="ListParagraph"/>
              <w:numPr>
                <w:ilvl w:val="1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Unicode</w:t>
            </w:r>
          </w:p>
        </w:tc>
        <w:tc>
          <w:tcPr>
            <w:tcW w:w="1515" w:type="dxa"/>
            <w:tcMar/>
          </w:tcPr>
          <w:p w:rsidRPr="00270B0C" w:rsidR="009A7DA5" w:rsidP="009C2C5F" w:rsidRDefault="009A7DA5" w14:paraId="3AC538B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C2C5F" w:rsidRDefault="009A7DA5" w14:paraId="3B1ED86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C2C5F" w:rsidRDefault="009A7DA5" w14:paraId="2961635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49EE17F5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9C2C5F" w:rsidP="009C2C5F" w:rsidRDefault="004E63CB" w14:paraId="315D249A" w14:textId="63B11E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Images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9C2C5F" w:rsidP="009C2C5F" w:rsidRDefault="009C2C5F" w14:paraId="5D51F4D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9C2C5F" w:rsidP="009C2C5F" w:rsidRDefault="009C2C5F" w14:paraId="2C2A041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9C2C5F" w:rsidP="009C2C5F" w:rsidRDefault="009C2C5F" w14:paraId="62EAC99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C2C5F" w:rsidTr="5EEB45DF" w14:paraId="1BF53E09" w14:textId="7499A90E">
        <w:trPr>
          <w:trHeight w:val="300"/>
        </w:trPr>
        <w:tc>
          <w:tcPr>
            <w:tcW w:w="4642" w:type="dxa"/>
            <w:tcMar/>
          </w:tcPr>
          <w:p w:rsidRPr="00270B0C" w:rsidR="009C2C5F" w:rsidP="009A7DA5" w:rsidRDefault="004E63CB" w14:paraId="249AB2CA" w14:textId="73FE416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How an image is represented as a series of pixels, represented in binary </w:t>
            </w:r>
          </w:p>
        </w:tc>
        <w:tc>
          <w:tcPr>
            <w:tcW w:w="1515" w:type="dxa"/>
            <w:tcMar/>
          </w:tcPr>
          <w:p w:rsidRPr="00270B0C" w:rsidR="009C2C5F" w:rsidP="009C2C5F" w:rsidRDefault="009C2C5F" w14:paraId="5DC9A61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C2C5F" w:rsidP="009C2C5F" w:rsidRDefault="009C2C5F" w14:paraId="5F2F61F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C2C5F" w:rsidP="009C2C5F" w:rsidRDefault="009C2C5F" w14:paraId="741633D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0BDAF016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58FCBD3F" w14:textId="0CC9E8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¨ Metadata ¨ </w:t>
            </w:r>
          </w:p>
        </w:tc>
        <w:tc>
          <w:tcPr>
            <w:tcW w:w="1515" w:type="dxa"/>
            <w:tcMar/>
          </w:tcPr>
          <w:p w:rsidRPr="00270B0C" w:rsidR="009A7DA5" w:rsidP="009C2C5F" w:rsidRDefault="009A7DA5" w14:paraId="72F5034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C2C5F" w:rsidRDefault="009A7DA5" w14:paraId="3C8CDD5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C2C5F" w:rsidRDefault="009A7DA5" w14:paraId="0314455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003B2EB4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34E82AF6" w14:textId="7777777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The effect of colour depth and resolution on: </w:t>
            </w:r>
          </w:p>
          <w:p w:rsidRPr="00270B0C" w:rsidR="009A7DA5" w:rsidP="009A7DA5" w:rsidRDefault="009A7DA5" w14:paraId="49C4DC6F" w14:textId="77777777">
            <w:pPr>
              <w:pStyle w:val="ListParagraph"/>
              <w:numPr>
                <w:ilvl w:val="1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quality of the image</w:t>
            </w:r>
          </w:p>
          <w:p w:rsidRPr="00270B0C" w:rsidR="009A7DA5" w:rsidP="009A7DA5" w:rsidRDefault="009A7DA5" w14:paraId="2B0C15D8" w14:textId="20496997">
            <w:pPr>
              <w:pStyle w:val="ListParagraph"/>
              <w:numPr>
                <w:ilvl w:val="1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size of an image file</w:t>
            </w:r>
          </w:p>
        </w:tc>
        <w:tc>
          <w:tcPr>
            <w:tcW w:w="1515" w:type="dxa"/>
            <w:tcMar/>
          </w:tcPr>
          <w:p w:rsidRPr="00270B0C" w:rsidR="009A7DA5" w:rsidP="009C2C5F" w:rsidRDefault="009A7DA5" w14:paraId="09AEC1D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C2C5F" w:rsidRDefault="009A7DA5" w14:paraId="104FC5D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C2C5F" w:rsidRDefault="009A7DA5" w14:paraId="5F66071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4E63CB" w:rsidTr="5EEB45DF" w14:paraId="7E0C4337" w14:textId="3FCF0FFF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0797791B" w14:textId="7578D24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Sound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590DB60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648E2EA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5B661F8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4E63CB" w:rsidTr="5EEB45DF" w14:paraId="3782F9AC" w14:textId="77777777">
        <w:trPr>
          <w:trHeight w:val="300"/>
        </w:trPr>
        <w:tc>
          <w:tcPr>
            <w:tcW w:w="4642" w:type="dxa"/>
            <w:tcMar/>
          </w:tcPr>
          <w:p w:rsidRPr="00270B0C" w:rsidR="004E63CB" w:rsidP="004E63CB" w:rsidRDefault="004E63CB" w14:paraId="048C3FEE" w14:textId="77777777">
            <w:pPr>
              <w:pStyle w:val="ListParagraph"/>
              <w:numPr>
                <w:ilvl w:val="0"/>
                <w:numId w:val="6"/>
              </w:numPr>
              <w:tabs>
                <w:tab w:val="left" w:pos="3482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How sound can be sampled and stored in digital form</w:t>
            </w:r>
          </w:p>
          <w:p w:rsidRPr="00270B0C" w:rsidR="004E63CB" w:rsidP="009A7DA5" w:rsidRDefault="004E63CB" w14:paraId="4DBC0D65" w14:textId="413720BF">
            <w:pPr>
              <w:tabs>
                <w:tab w:val="left" w:pos="3482"/>
              </w:tabs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15" w:type="dxa"/>
            <w:tcMar/>
          </w:tcPr>
          <w:p w:rsidRPr="00270B0C" w:rsidR="004E63CB" w:rsidP="004E63CB" w:rsidRDefault="004E63CB" w14:paraId="425AB4B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4E63CB" w:rsidP="004E63CB" w:rsidRDefault="004E63CB" w14:paraId="2CD3558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4E63CB" w:rsidP="004E63CB" w:rsidRDefault="004E63CB" w14:paraId="4283EFD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37CF1A09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5C821361" w14:textId="77777777">
            <w:pPr>
              <w:pStyle w:val="ListParagraph"/>
              <w:numPr>
                <w:ilvl w:val="0"/>
                <w:numId w:val="6"/>
              </w:numPr>
              <w:tabs>
                <w:tab w:val="left" w:pos="3482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effect of sample rate, duration and bit depth on:</w:t>
            </w:r>
          </w:p>
          <w:p w:rsidRPr="00270B0C" w:rsidR="009A7DA5" w:rsidP="009A7DA5" w:rsidRDefault="009A7DA5" w14:paraId="052E62A8" w14:textId="77777777">
            <w:pPr>
              <w:pStyle w:val="ListParagraph"/>
              <w:numPr>
                <w:ilvl w:val="1"/>
                <w:numId w:val="6"/>
              </w:numPr>
              <w:tabs>
                <w:tab w:val="left" w:pos="3482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playback quality</w:t>
            </w:r>
          </w:p>
          <w:p w:rsidRPr="00270B0C" w:rsidR="009A7DA5" w:rsidP="009A7DA5" w:rsidRDefault="009A7DA5" w14:paraId="53BA291C" w14:textId="5F8B8884">
            <w:pPr>
              <w:pStyle w:val="ListParagraph"/>
              <w:numPr>
                <w:ilvl w:val="1"/>
                <w:numId w:val="6"/>
              </w:numPr>
              <w:tabs>
                <w:tab w:val="left" w:pos="3482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size of a sound file</w:t>
            </w:r>
          </w:p>
        </w:tc>
        <w:tc>
          <w:tcPr>
            <w:tcW w:w="1515" w:type="dxa"/>
            <w:tcMar/>
          </w:tcPr>
          <w:p w:rsidRPr="00270B0C" w:rsidR="009A7DA5" w:rsidP="004E63CB" w:rsidRDefault="009A7DA5" w14:paraId="27C7E91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4E63CB" w:rsidRDefault="009A7DA5" w14:paraId="3B451F7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4E63CB" w:rsidRDefault="009A7DA5" w14:paraId="65D526D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4E63CB" w:rsidTr="5EEB45DF" w14:paraId="7FB3048C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36B103F1" w14:textId="1FF1AC1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Compression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3FF100D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1BB99B6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4E63CB" w:rsidP="004E63CB" w:rsidRDefault="004E63CB" w14:paraId="3A8BCF2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4E63CB" w:rsidTr="5EEB45DF" w14:paraId="3DDE071C" w14:textId="77777777">
        <w:trPr>
          <w:trHeight w:val="300"/>
        </w:trPr>
        <w:tc>
          <w:tcPr>
            <w:tcW w:w="4642" w:type="dxa"/>
            <w:tcMar/>
          </w:tcPr>
          <w:p w:rsidRPr="00270B0C" w:rsidR="004E63CB" w:rsidP="009A7DA5" w:rsidRDefault="004E63CB" w14:paraId="11C26985" w14:textId="57A4F80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need for compression</w:t>
            </w:r>
          </w:p>
        </w:tc>
        <w:tc>
          <w:tcPr>
            <w:tcW w:w="1515" w:type="dxa"/>
            <w:tcMar/>
          </w:tcPr>
          <w:p w:rsidRPr="00270B0C" w:rsidR="004E63CB" w:rsidP="004E63CB" w:rsidRDefault="004E63CB" w14:paraId="6A56D42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4E63CB" w:rsidP="004E63CB" w:rsidRDefault="004E63CB" w14:paraId="2014D46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4E63CB" w:rsidP="004E63CB" w:rsidRDefault="004E63CB" w14:paraId="5A2521C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449C84BF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2AB527D6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Types of compression</w:t>
            </w:r>
          </w:p>
          <w:p w:rsidRPr="00270B0C" w:rsidR="009A7DA5" w:rsidP="009A7DA5" w:rsidRDefault="009A7DA5" w14:paraId="02C60DD2" w14:textId="77777777">
            <w:pPr>
              <w:pStyle w:val="ListParagraph"/>
              <w:numPr>
                <w:ilvl w:val="1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Lossy</w:t>
            </w:r>
          </w:p>
          <w:p w:rsidRPr="00270B0C" w:rsidR="009A7DA5" w:rsidP="009A7DA5" w:rsidRDefault="009A7DA5" w14:paraId="79ADFBD2" w14:textId="030CD2F0">
            <w:pPr>
              <w:pStyle w:val="ListParagraph"/>
              <w:numPr>
                <w:ilvl w:val="1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Lossless</w:t>
            </w:r>
          </w:p>
        </w:tc>
        <w:tc>
          <w:tcPr>
            <w:tcW w:w="1515" w:type="dxa"/>
            <w:tcMar/>
          </w:tcPr>
          <w:p w:rsidRPr="00270B0C" w:rsidR="009A7DA5" w:rsidP="004E63CB" w:rsidRDefault="009A7DA5" w14:paraId="22A2A8B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4E63CB" w:rsidRDefault="009A7DA5" w14:paraId="552E5C7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4E63CB" w:rsidRDefault="009A7DA5" w14:paraId="6E9D92E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402C4810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09C3984A" w14:textId="1EC809F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Computer networks, connections and protocols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2FB5FD9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73CD5D5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2883DA1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50400D65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4A38A70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Types of network:</w:t>
            </w:r>
          </w:p>
          <w:p w:rsidRPr="00270B0C" w:rsidR="009A7DA5" w:rsidP="009A7DA5" w:rsidRDefault="009A7DA5" w14:paraId="46775F17" w14:textId="77777777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LAN (Local Area Network)</w:t>
            </w:r>
          </w:p>
          <w:p w:rsidRPr="00270B0C" w:rsidR="009A7DA5" w:rsidP="009A7DA5" w:rsidRDefault="009A7DA5" w14:paraId="7DD5640D" w14:textId="2EA65F8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WAN (Wide Area Network)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7E6C498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1B4E5F6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28AE6FF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42310302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444ECF15" w14:textId="0F2C8CF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Factors that affect the performance of networks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1E6B27F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0FE9896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0D47DC6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69FA8965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6D4D3732" w14:noSpellErr="1" w14:textId="2CA7FD0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 w:rsidRPr="5EEB45DF" w:rsidR="6491C893">
              <w:rPr>
                <w:rFonts w:ascii="Century Gothic" w:hAnsi="Century Gothic"/>
                <w:sz w:val="24"/>
                <w:szCs w:val="24"/>
              </w:rPr>
              <w:t xml:space="preserve">The </w:t>
            </w:r>
            <w:r w:rsidRPr="5EEB45DF" w:rsidR="6491C893">
              <w:rPr>
                <w:rFonts w:ascii="Century Gothic" w:hAnsi="Century Gothic"/>
                <w:sz w:val="24"/>
                <w:szCs w:val="24"/>
              </w:rPr>
              <w:t>different roles</w:t>
            </w:r>
            <w:r w:rsidRPr="5EEB45DF" w:rsidR="6491C893">
              <w:rPr>
                <w:rFonts w:ascii="Century Gothic" w:hAnsi="Century Gothic"/>
                <w:sz w:val="24"/>
                <w:szCs w:val="24"/>
              </w:rPr>
              <w:t xml:space="preserve"> of computers in a client-server and a peer-to</w:t>
            </w:r>
            <w:r w:rsidRPr="5EEB45DF" w:rsidR="77F777DD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5EEB45DF" w:rsidR="6491C893">
              <w:rPr>
                <w:rFonts w:ascii="Century Gothic" w:hAnsi="Century Gothic"/>
                <w:sz w:val="24"/>
                <w:szCs w:val="24"/>
              </w:rPr>
              <w:t>p</w:t>
            </w:r>
            <w:r w:rsidRPr="5EEB45DF" w:rsidR="6491C893">
              <w:rPr>
                <w:rFonts w:ascii="Century Gothic" w:hAnsi="Century Gothic"/>
                <w:sz w:val="24"/>
                <w:szCs w:val="24"/>
              </w:rPr>
              <w:t>eer network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464B605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54BBC81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42F7F61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1679F8D1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0377D1CA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</w:t>
            </w:r>
            <w:r w:rsidRPr="00270B0C">
              <w:rPr>
                <w:rFonts w:ascii="Century Gothic" w:hAnsi="Century Gothic"/>
                <w:sz w:val="24"/>
                <w:szCs w:val="24"/>
              </w:rPr>
              <w:t xml:space="preserve">he hardware needed to connect stand-alone computers into a Local Area Network: </w:t>
            </w:r>
          </w:p>
          <w:p w:rsidRPr="00270B0C" w:rsidR="009A7DA5" w:rsidP="009A7DA5" w:rsidRDefault="009A7DA5" w14:paraId="113F716D" w14:textId="7777777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Wireless access points</w:t>
            </w:r>
          </w:p>
          <w:p w:rsidRPr="00270B0C" w:rsidR="009A7DA5" w:rsidP="009A7DA5" w:rsidRDefault="009A7DA5" w14:paraId="28A129D9" w14:textId="7777777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Routers</w:t>
            </w:r>
          </w:p>
          <w:p w:rsidRPr="00270B0C" w:rsidR="009A7DA5" w:rsidP="009A7DA5" w:rsidRDefault="009A7DA5" w14:paraId="54E43A88" w14:textId="7777777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Switches</w:t>
            </w:r>
          </w:p>
          <w:p w:rsidRPr="00270B0C" w:rsidR="009A7DA5" w:rsidP="009A7DA5" w:rsidRDefault="009A7DA5" w14:paraId="78115954" w14:textId="7777777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NIC (Network Interface Controller/Card)</w:t>
            </w:r>
          </w:p>
          <w:p w:rsidRPr="00270B0C" w:rsidR="009A7DA5" w:rsidP="009A7DA5" w:rsidRDefault="009A7DA5" w14:paraId="4B75E5A5" w14:textId="4C9CDFA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Transmission media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04F7D1B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323647F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677344F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579ADF2B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566ADC31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Internet as a worldwide collection of computer networks:</w:t>
            </w:r>
          </w:p>
          <w:p w:rsidRPr="00270B0C" w:rsidR="009A7DA5" w:rsidP="009A7DA5" w:rsidRDefault="009A7DA5" w14:paraId="7D674AA8" w14:textId="7777777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DNS (Domain Name Server)</w:t>
            </w:r>
          </w:p>
          <w:p w:rsidRPr="00270B0C" w:rsidR="009A7DA5" w:rsidP="009A7DA5" w:rsidRDefault="009A7DA5" w14:paraId="56C0BD0C" w14:textId="7777777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Hosting</w:t>
            </w:r>
          </w:p>
          <w:p w:rsidRPr="00270B0C" w:rsidR="009A7DA5" w:rsidP="009A7DA5" w:rsidRDefault="009A7DA5" w14:paraId="538FD311" w14:textId="7777777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Cloud</w:t>
            </w:r>
          </w:p>
          <w:p w:rsidRPr="00270B0C" w:rsidR="009A7DA5" w:rsidP="009A7DA5" w:rsidRDefault="009A7DA5" w14:paraId="5449A40D" w14:textId="482877F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Web servers and clients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28275B7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08ECCEC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7FC58D5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0EA68DD7" w14:textId="77777777">
        <w:trPr>
          <w:trHeight w:val="722"/>
        </w:trPr>
        <w:tc>
          <w:tcPr>
            <w:tcW w:w="4642" w:type="dxa"/>
            <w:tcMar/>
          </w:tcPr>
          <w:p w:rsidRPr="00270B0C" w:rsidR="009A7DA5" w:rsidP="009A7DA5" w:rsidRDefault="009A7DA5" w14:paraId="149B41C3" w14:textId="453D3F14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Star and Mesh network topologies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233695D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001EC48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37653E3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627FFEEE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604B38F9" w14:textId="57B353E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Wired and wireless networks, protocols and layers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40D59A80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5D94E582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9A7DA5" w:rsidP="009A7DA5" w:rsidRDefault="009A7DA5" w14:paraId="3435913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9A7DA5" w:rsidTr="5EEB45DF" w14:paraId="45CD2CFE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64A8F449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Modes of connection:</w:t>
            </w:r>
          </w:p>
          <w:p w:rsidRPr="00270B0C" w:rsidR="009A7DA5" w:rsidP="009A7DA5" w:rsidRDefault="009A7DA5" w14:paraId="42530E8C" w14:textId="7777777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Wired</w:t>
            </w:r>
          </w:p>
          <w:p w:rsidRPr="00270B0C" w:rsidR="009A7DA5" w:rsidP="009A7DA5" w:rsidRDefault="009A7DA5" w14:paraId="2837F412" w14:textId="7777777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Ethernet</w:t>
            </w:r>
          </w:p>
          <w:p w:rsidRPr="00270B0C" w:rsidR="009A7DA5" w:rsidP="009A7DA5" w:rsidRDefault="009A7DA5" w14:paraId="0D005B00" w14:textId="7777777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Wireless</w:t>
            </w:r>
          </w:p>
          <w:p w:rsidRPr="00270B0C" w:rsidR="009A7DA5" w:rsidP="009A7DA5" w:rsidRDefault="009A7DA5" w14:paraId="711CF176" w14:textId="7777777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Wi-Fi</w:t>
            </w:r>
          </w:p>
          <w:p w:rsidRPr="00270B0C" w:rsidR="009A7DA5" w:rsidP="009A7DA5" w:rsidRDefault="009A7DA5" w14:paraId="6363D024" w14:textId="3F45BAD2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Bluetooth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0734F39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15707FC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17E3C6E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300A1926" w14:textId="390818A0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49D7AA3A" w14:textId="383C0894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Encryption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71AA5EF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620911A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51D08BE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5EC9206C" w14:textId="1417A106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5BC79A1F" w14:textId="1174807A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IP addressing and MAC addressing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137085C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694AFC6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4E2081B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02CBC2C3" w14:textId="4B7ED978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9A7DA5" w14:paraId="1D5C1FB2" w14:textId="60108666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Standards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7238A98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4946777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1D9563F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317A5D8F" w14:textId="77777777">
        <w:trPr>
          <w:trHeight w:val="300"/>
        </w:trPr>
        <w:tc>
          <w:tcPr>
            <w:tcW w:w="4642" w:type="dxa"/>
            <w:tcMar/>
          </w:tcPr>
          <w:p w:rsidRPr="00270B0C" w:rsidR="00D974DB" w:rsidP="009A7DA5" w:rsidRDefault="00D974DB" w14:paraId="3878BEED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Common protocols including:</w:t>
            </w:r>
          </w:p>
          <w:p w:rsidRPr="00270B0C" w:rsidR="00D974DB" w:rsidP="00D974DB" w:rsidRDefault="00D974DB" w14:paraId="572058F8" w14:textId="7777777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TCP/IP (Transmission Control Protocol/Internet Protocol)</w:t>
            </w:r>
          </w:p>
          <w:p w:rsidRPr="00270B0C" w:rsidR="00D974DB" w:rsidP="00D974DB" w:rsidRDefault="00D974DB" w14:paraId="38DF5A67" w14:textId="7777777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lastRenderedPageBreak/>
              <w:t>HTTP (Hyper Text Transfer Protocol)</w:t>
            </w:r>
          </w:p>
          <w:p w:rsidRPr="00270B0C" w:rsidR="00D974DB" w:rsidP="00D974DB" w:rsidRDefault="00D974DB" w14:paraId="25CA265E" w14:textId="7777777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HTTPS (Hyper Text Transfer Protocol Secure) </w:t>
            </w:r>
          </w:p>
          <w:p w:rsidRPr="00270B0C" w:rsidR="00D974DB" w:rsidP="00D974DB" w:rsidRDefault="00D974DB" w14:paraId="17CD75E4" w14:textId="7777777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FTP (File Transfer Protocol)</w:t>
            </w:r>
          </w:p>
          <w:p w:rsidRPr="00270B0C" w:rsidR="00D974DB" w:rsidP="00D974DB" w:rsidRDefault="00D974DB" w14:paraId="4155D217" w14:textId="7777777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POP (Post Office Protocol)</w:t>
            </w:r>
          </w:p>
          <w:p w:rsidRPr="00270B0C" w:rsidR="00D974DB" w:rsidP="00D974DB" w:rsidRDefault="00D974DB" w14:paraId="5C9F01E9" w14:textId="7777777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IMAP (Internet Message Access Protocol)</w:t>
            </w:r>
          </w:p>
          <w:p w:rsidRPr="00270B0C" w:rsidR="009A7DA5" w:rsidP="00D974DB" w:rsidRDefault="00D974DB" w14:paraId="23642A27" w14:textId="6B48A2E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 SMTP (Simple Mail Transfer Protocol)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54B1E19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4727A23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5686DB5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9A7DA5" w:rsidTr="5EEB45DF" w14:paraId="2816BE26" w14:textId="77777777">
        <w:trPr>
          <w:trHeight w:val="300"/>
        </w:trPr>
        <w:tc>
          <w:tcPr>
            <w:tcW w:w="4642" w:type="dxa"/>
            <w:tcMar/>
          </w:tcPr>
          <w:p w:rsidRPr="00270B0C" w:rsidR="009A7DA5" w:rsidP="009A7DA5" w:rsidRDefault="00D974DB" w14:paraId="3E6407DF" w14:textId="7DD908EF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concept of layers</w:t>
            </w:r>
          </w:p>
        </w:tc>
        <w:tc>
          <w:tcPr>
            <w:tcW w:w="1515" w:type="dxa"/>
            <w:tcMar/>
          </w:tcPr>
          <w:p w:rsidRPr="00270B0C" w:rsidR="009A7DA5" w:rsidP="009A7DA5" w:rsidRDefault="009A7DA5" w14:paraId="1E8ED67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9A7DA5" w:rsidP="009A7DA5" w:rsidRDefault="009A7DA5" w14:paraId="68C5A47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9A7DA5" w:rsidP="009A7DA5" w:rsidRDefault="009A7DA5" w14:paraId="0144176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5FC6FAFC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0B898519" w14:textId="5D36F2B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Network security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35C3BE47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31676FBD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683681D2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D974DB" w:rsidTr="5EEB45DF" w14:paraId="413D6810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6F976F62" w14:textId="1AAE51A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T</w:t>
            </w:r>
            <w:r w:rsidRPr="00270B0C">
              <w:rPr>
                <w:rFonts w:ascii="Century Gothic" w:hAnsi="Century Gothic"/>
                <w:b/>
                <w:sz w:val="24"/>
                <w:szCs w:val="24"/>
              </w:rPr>
              <w:t>hreats to computer systems and networks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1F98FAA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4AD418C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45C6804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19D24F05" w14:textId="77777777">
        <w:trPr>
          <w:trHeight w:val="300"/>
        </w:trPr>
        <w:tc>
          <w:tcPr>
            <w:tcW w:w="4642" w:type="dxa"/>
            <w:tcMar/>
          </w:tcPr>
          <w:p w:rsidRPr="00270B0C" w:rsidR="00D974DB" w:rsidP="00D974DB" w:rsidRDefault="00D974DB" w14:paraId="29C8CDCE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Forms of attack:</w:t>
            </w:r>
          </w:p>
          <w:p w:rsidRPr="00270B0C" w:rsidR="00D974DB" w:rsidP="00D974DB" w:rsidRDefault="00D974DB" w14:paraId="7901942E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Malware</w:t>
            </w:r>
          </w:p>
          <w:p w:rsidRPr="00270B0C" w:rsidR="00D974DB" w:rsidP="00D974DB" w:rsidRDefault="00D974DB" w14:paraId="25D3D821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Social engineering, e.g. phishing, people as the ‘weak point’</w:t>
            </w:r>
          </w:p>
          <w:p w:rsidRPr="00270B0C" w:rsidR="00D974DB" w:rsidP="00D974DB" w:rsidRDefault="00D974DB" w14:paraId="11FBCBD5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Brute-force attacks</w:t>
            </w:r>
          </w:p>
          <w:p w:rsidRPr="00270B0C" w:rsidR="00D974DB" w:rsidP="00D974DB" w:rsidRDefault="00D974DB" w14:paraId="21DB139F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Denial of service attacks</w:t>
            </w:r>
          </w:p>
          <w:p w:rsidRPr="00270B0C" w:rsidR="00D974DB" w:rsidP="00D974DB" w:rsidRDefault="00D974DB" w14:paraId="165E44F1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Data interception and theft</w:t>
            </w:r>
          </w:p>
          <w:p w:rsidRPr="00270B0C" w:rsidR="00D974DB" w:rsidP="00D974DB" w:rsidRDefault="00D974DB" w14:paraId="6BCE07A6" w14:textId="424CC63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concept of SQL injection</w:t>
            </w:r>
          </w:p>
        </w:tc>
        <w:tc>
          <w:tcPr>
            <w:tcW w:w="1515" w:type="dxa"/>
            <w:tcMar/>
          </w:tcPr>
          <w:p w:rsidRPr="00270B0C" w:rsidR="00D974DB" w:rsidP="00D974DB" w:rsidRDefault="00D974DB" w14:paraId="5A08635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974DB" w:rsidP="00D974DB" w:rsidRDefault="00D974DB" w14:paraId="0ED7DA2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974DB" w:rsidP="00D974DB" w:rsidRDefault="00D974DB" w14:paraId="09D8999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7DA08B75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77FBCB53" w14:textId="4A2F0614">
            <w:pPr>
              <w:tabs>
                <w:tab w:val="left" w:pos="1784"/>
              </w:tabs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Identifying and preventing vulnerabilities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11B428E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479252E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5384379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504A38E2" w14:textId="77777777">
        <w:trPr>
          <w:trHeight w:val="300"/>
        </w:trPr>
        <w:tc>
          <w:tcPr>
            <w:tcW w:w="4642" w:type="dxa"/>
            <w:tcMar/>
          </w:tcPr>
          <w:p w:rsidRPr="00270B0C" w:rsidR="00D974DB" w:rsidP="00D974DB" w:rsidRDefault="00D974DB" w14:paraId="092B2FEA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Common prevention methods:</w:t>
            </w:r>
          </w:p>
          <w:p w:rsidRPr="00270B0C" w:rsidR="00D974DB" w:rsidP="00D974DB" w:rsidRDefault="00D974DB" w14:paraId="2B197493" w14:textId="7777777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Penetration testing</w:t>
            </w:r>
          </w:p>
          <w:p w:rsidRPr="00270B0C" w:rsidR="00D974DB" w:rsidP="00D974DB" w:rsidRDefault="00D974DB" w14:paraId="7253230B" w14:textId="7777777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Anti-malware software</w:t>
            </w:r>
          </w:p>
          <w:p w:rsidRPr="00270B0C" w:rsidR="00D974DB" w:rsidP="00D974DB" w:rsidRDefault="00D974DB" w14:paraId="014D80AE" w14:textId="7777777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Firewalls</w:t>
            </w:r>
          </w:p>
          <w:p w:rsidRPr="00270B0C" w:rsidR="00D974DB" w:rsidP="00D974DB" w:rsidRDefault="00D974DB" w14:paraId="5B36D67B" w14:textId="7777777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User access levels</w:t>
            </w:r>
          </w:p>
          <w:p w:rsidRPr="00270B0C" w:rsidR="00D974DB" w:rsidP="00D974DB" w:rsidRDefault="00D974DB" w14:paraId="18CFE8EB" w14:textId="7777777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Passwords</w:t>
            </w:r>
          </w:p>
          <w:p w:rsidRPr="00270B0C" w:rsidR="00D974DB" w:rsidP="00D974DB" w:rsidRDefault="00D974DB" w14:paraId="7DBF0738" w14:textId="2B19D36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Encryption</w:t>
            </w:r>
          </w:p>
          <w:p w:rsidRPr="00270B0C" w:rsidR="00D974DB" w:rsidP="00D974DB" w:rsidRDefault="00D974DB" w14:paraId="52C5B559" w14:textId="29C4CB7B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Physical security</w:t>
            </w:r>
          </w:p>
        </w:tc>
        <w:tc>
          <w:tcPr>
            <w:tcW w:w="1515" w:type="dxa"/>
            <w:tcMar/>
          </w:tcPr>
          <w:p w:rsidRPr="00270B0C" w:rsidR="00D974DB" w:rsidP="00D974DB" w:rsidRDefault="00D974DB" w14:paraId="05CAF10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974DB" w:rsidP="00D974DB" w:rsidRDefault="00D974DB" w14:paraId="558D36E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974DB" w:rsidP="00D974DB" w:rsidRDefault="00D974DB" w14:paraId="258090A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6ACB7777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5AFBDFC1" w14:textId="574DFF5D">
            <w:pPr>
              <w:tabs>
                <w:tab w:val="left" w:pos="1397"/>
              </w:tabs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Operating systems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0BC3E5B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7550D8A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39944E7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0753F783" w14:textId="5E79C1F3">
        <w:trPr>
          <w:trHeight w:val="300"/>
        </w:trPr>
        <w:tc>
          <w:tcPr>
            <w:tcW w:w="4642" w:type="dxa"/>
            <w:tcMar/>
          </w:tcPr>
          <w:p w:rsidRPr="00270B0C" w:rsidR="00D974DB" w:rsidP="00D974DB" w:rsidRDefault="00D974DB" w14:paraId="67228060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purpose and functionality of operating systems:</w:t>
            </w:r>
          </w:p>
          <w:p w:rsidRPr="00270B0C" w:rsidR="00D974DB" w:rsidP="00D974DB" w:rsidRDefault="00D974DB" w14:paraId="74AD8611" w14:textId="7777777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User interface</w:t>
            </w:r>
          </w:p>
          <w:p w:rsidRPr="00270B0C" w:rsidR="00D974DB" w:rsidP="00D974DB" w:rsidRDefault="00D974DB" w14:paraId="4C57ED6C" w14:textId="7777777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Memory management and multitasking</w:t>
            </w:r>
          </w:p>
          <w:p w:rsidRPr="00270B0C" w:rsidR="00D974DB" w:rsidP="00D974DB" w:rsidRDefault="00D974DB" w14:paraId="39DDD8CA" w14:textId="7777777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Peripheral management and drivers</w:t>
            </w:r>
          </w:p>
          <w:p w:rsidRPr="00270B0C" w:rsidR="00D974DB" w:rsidP="00D974DB" w:rsidRDefault="00D974DB" w14:paraId="1D5D423E" w14:textId="7777777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User management</w:t>
            </w:r>
          </w:p>
          <w:p w:rsidRPr="00270B0C" w:rsidR="00D974DB" w:rsidP="00D974DB" w:rsidRDefault="00D974DB" w14:paraId="25886B8E" w14:textId="1DC2FC46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File management</w:t>
            </w:r>
          </w:p>
        </w:tc>
        <w:tc>
          <w:tcPr>
            <w:tcW w:w="1515" w:type="dxa"/>
            <w:tcMar/>
          </w:tcPr>
          <w:p w:rsidRPr="00270B0C" w:rsidR="00D974DB" w:rsidP="00D974DB" w:rsidRDefault="00D974DB" w14:paraId="7D92E47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974DB" w:rsidP="00D974DB" w:rsidRDefault="00D974DB" w14:paraId="7D20F5D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974DB" w:rsidP="00D974DB" w:rsidRDefault="00D974DB" w14:paraId="609EB21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0B0B6561" w14:textId="5E15D732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5B2BD6A0" w14:textId="79AF66D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Utility Software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3BD5903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69B4D1C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429BCF6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0E0AB91F" w14:textId="60B4D1E6">
        <w:trPr>
          <w:trHeight w:val="300"/>
        </w:trPr>
        <w:tc>
          <w:tcPr>
            <w:tcW w:w="4642" w:type="dxa"/>
            <w:tcMar/>
          </w:tcPr>
          <w:p w:rsidRPr="00270B0C" w:rsidR="00D974DB" w:rsidP="00D974DB" w:rsidRDefault="00D974DB" w14:paraId="225A00EC" w14:textId="1B7254C6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purpose and functionality of utility software</w:t>
            </w:r>
          </w:p>
        </w:tc>
        <w:tc>
          <w:tcPr>
            <w:tcW w:w="1515" w:type="dxa"/>
            <w:tcMar/>
          </w:tcPr>
          <w:p w:rsidRPr="00270B0C" w:rsidR="00D974DB" w:rsidP="00D974DB" w:rsidRDefault="00D974DB" w14:paraId="71E234A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974DB" w:rsidP="00D974DB" w:rsidRDefault="00D974DB" w14:paraId="50254FC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974DB" w:rsidP="00D974DB" w:rsidRDefault="00D974DB" w14:paraId="6223F75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2DA23F95" w14:textId="77777777">
        <w:trPr>
          <w:trHeight w:val="300"/>
        </w:trPr>
        <w:tc>
          <w:tcPr>
            <w:tcW w:w="4642" w:type="dxa"/>
            <w:tcMar/>
          </w:tcPr>
          <w:p w:rsidRPr="00270B0C" w:rsidR="00D974DB" w:rsidP="00D974DB" w:rsidRDefault="00D974DB" w14:paraId="7B7E4714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lastRenderedPageBreak/>
              <w:t>Utility system software:</w:t>
            </w:r>
          </w:p>
          <w:p w:rsidRPr="00270B0C" w:rsidR="00D974DB" w:rsidP="00D974DB" w:rsidRDefault="00D974DB" w14:paraId="4E9A9777" w14:textId="77777777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Encryption software</w:t>
            </w:r>
          </w:p>
          <w:p w:rsidRPr="00270B0C" w:rsidR="00D974DB" w:rsidP="00D974DB" w:rsidRDefault="00D974DB" w14:paraId="085176BF" w14:textId="77777777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Defragmentation</w:t>
            </w:r>
          </w:p>
          <w:p w:rsidRPr="00270B0C" w:rsidR="00D974DB" w:rsidP="00D974DB" w:rsidRDefault="00D974DB" w14:paraId="63465990" w14:textId="280FFC5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Data compression</w:t>
            </w:r>
          </w:p>
        </w:tc>
        <w:tc>
          <w:tcPr>
            <w:tcW w:w="1515" w:type="dxa"/>
            <w:tcMar/>
          </w:tcPr>
          <w:p w:rsidRPr="00270B0C" w:rsidR="00D974DB" w:rsidP="00D974DB" w:rsidRDefault="00D974DB" w14:paraId="1CE6DD2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974DB" w:rsidP="00D974DB" w:rsidRDefault="00D974DB" w14:paraId="5FBEF3F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974DB" w:rsidP="00D974DB" w:rsidRDefault="00D974DB" w14:paraId="3BA2198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254EBFB5" w14:textId="77777777">
        <w:trPr>
          <w:trHeight w:val="300"/>
        </w:trPr>
        <w:tc>
          <w:tcPr>
            <w:tcW w:w="4642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446DF4A5" w14:textId="4709F9C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Ethical, legal, cultural and environmental impacts of digital technology</w:t>
            </w:r>
          </w:p>
        </w:tc>
        <w:tc>
          <w:tcPr>
            <w:tcW w:w="151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494F3CA7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7FD69CE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</w:tcPr>
          <w:p w:rsidRPr="00270B0C" w:rsidR="00D974DB" w:rsidP="00D974DB" w:rsidRDefault="00D974DB" w14:paraId="674EE3CC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D974DB" w:rsidTr="5EEB45DF" w14:paraId="40FCF71D" w14:textId="77777777">
        <w:trPr>
          <w:trHeight w:val="300"/>
        </w:trPr>
        <w:tc>
          <w:tcPr>
            <w:tcW w:w="4642" w:type="dxa"/>
            <w:tcMar/>
          </w:tcPr>
          <w:p w:rsidRPr="00270B0C" w:rsidR="00D974DB" w:rsidP="00D974DB" w:rsidRDefault="00D974DB" w14:paraId="4A8984F8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Impacts of digital technology on wider society including: </w:t>
            </w:r>
          </w:p>
          <w:p w:rsidRPr="00270B0C" w:rsidR="00D974DB" w:rsidP="00D974DB" w:rsidRDefault="00D974DB" w14:paraId="51D0C70A" w14:textId="7777777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Ethical issues </w:t>
            </w:r>
          </w:p>
          <w:p w:rsidRPr="00270B0C" w:rsidR="00D974DB" w:rsidP="00D974DB" w:rsidRDefault="00D974DB" w14:paraId="4C4A8B33" w14:textId="7777777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Legal issues </w:t>
            </w:r>
          </w:p>
          <w:p w:rsidRPr="00270B0C" w:rsidR="00D974DB" w:rsidP="00D974DB" w:rsidRDefault="00D974DB" w14:paraId="2301F771" w14:textId="7777777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Cultural issues </w:t>
            </w:r>
          </w:p>
          <w:p w:rsidRPr="00270B0C" w:rsidR="00D974DB" w:rsidP="00D974DB" w:rsidRDefault="00D974DB" w14:paraId="3EE35069" w14:textId="7777777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E</w:t>
            </w:r>
            <w:r w:rsidRPr="00270B0C">
              <w:rPr>
                <w:rFonts w:ascii="Century Gothic" w:hAnsi="Century Gothic"/>
                <w:sz w:val="24"/>
                <w:szCs w:val="24"/>
              </w:rPr>
              <w:t xml:space="preserve">nvironmental issues </w:t>
            </w:r>
          </w:p>
          <w:p w:rsidRPr="00270B0C" w:rsidR="00D974DB" w:rsidP="00D974DB" w:rsidRDefault="00D974DB" w14:paraId="591D49DC" w14:textId="1780AFC1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Privacy issues</w:t>
            </w:r>
          </w:p>
        </w:tc>
        <w:tc>
          <w:tcPr>
            <w:tcW w:w="1515" w:type="dxa"/>
            <w:tcMar/>
          </w:tcPr>
          <w:p w:rsidRPr="00270B0C" w:rsidR="00D974DB" w:rsidP="00D974DB" w:rsidRDefault="00D974DB" w14:paraId="53A7653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974DB" w:rsidP="00D974DB" w:rsidRDefault="00D974DB" w14:paraId="57E30F8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974DB" w:rsidP="00D974DB" w:rsidRDefault="00D974DB" w14:paraId="3CD877E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D974DB" w:rsidTr="5EEB45DF" w14:paraId="7A1F1400" w14:textId="77777777">
        <w:trPr>
          <w:trHeight w:val="300"/>
        </w:trPr>
        <w:tc>
          <w:tcPr>
            <w:tcW w:w="4642" w:type="dxa"/>
            <w:tcMar/>
          </w:tcPr>
          <w:p w:rsidRPr="00270B0C" w:rsidR="00D974DB" w:rsidP="00D974DB" w:rsidRDefault="00D974DB" w14:paraId="3AD9D78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Legislation relevant to Computer Science:</w:t>
            </w:r>
          </w:p>
          <w:p w:rsidRPr="00270B0C" w:rsidR="00D974DB" w:rsidP="00D974DB" w:rsidRDefault="00D974DB" w14:paraId="04CC176D" w14:textId="77777777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The Data Protection Act 2018 </w:t>
            </w:r>
          </w:p>
          <w:p w:rsidRPr="00270B0C" w:rsidR="00D974DB" w:rsidP="00D974DB" w:rsidRDefault="00D974DB" w14:paraId="1DCD9428" w14:textId="77777777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Computer Misuse Act 1990</w:t>
            </w:r>
          </w:p>
          <w:p w:rsidRPr="00270B0C" w:rsidR="00D974DB" w:rsidP="00D974DB" w:rsidRDefault="00D974DB" w14:paraId="5A96EC29" w14:textId="77777777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Copyright Designs and Patents Act 1988 </w:t>
            </w:r>
          </w:p>
          <w:p w:rsidRPr="00270B0C" w:rsidR="00D974DB" w:rsidP="00D974DB" w:rsidRDefault="00D974DB" w14:paraId="43A0EC7A" w14:textId="15E7042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Software licences (i.e. open source and proprietary)</w:t>
            </w:r>
          </w:p>
        </w:tc>
        <w:tc>
          <w:tcPr>
            <w:tcW w:w="1515" w:type="dxa"/>
            <w:tcMar/>
          </w:tcPr>
          <w:p w:rsidRPr="00270B0C" w:rsidR="00D974DB" w:rsidP="00D974DB" w:rsidRDefault="00D974DB" w14:paraId="0F9CCF1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35" w:type="dxa"/>
            <w:tcMar/>
          </w:tcPr>
          <w:p w:rsidRPr="00270B0C" w:rsidR="00D974DB" w:rsidP="00D974DB" w:rsidRDefault="00D974DB" w14:paraId="0DC1D69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38" w:type="dxa"/>
            <w:tcMar/>
          </w:tcPr>
          <w:p w:rsidRPr="00270B0C" w:rsidR="00D974DB" w:rsidP="00D974DB" w:rsidRDefault="00D974DB" w14:paraId="60511C0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Pr="00270B0C" w:rsidR="004B43EE" w:rsidP="00DA4891" w:rsidRDefault="004B43EE" w14:paraId="60450BAE" w14:textId="77777777">
      <w:pPr>
        <w:shd w:val="clear" w:color="auto" w:fill="FFFFFF" w:themeFill="background1"/>
        <w:rPr>
          <w:rFonts w:ascii="Century Gothic" w:hAnsi="Century Gothic"/>
          <w:sz w:val="24"/>
          <w:szCs w:val="24"/>
        </w:rPr>
      </w:pPr>
    </w:p>
    <w:p w:rsidRPr="00270B0C" w:rsidR="000E650E" w:rsidP="000E650E" w:rsidRDefault="007F1DFB" w14:paraId="428C2071" w14:textId="2F7749A1">
      <w:pPr>
        <w:rPr>
          <w:rFonts w:ascii="Century Gothic" w:hAnsi="Century Gothic"/>
          <w:b/>
          <w:bCs/>
          <w:sz w:val="24"/>
          <w:szCs w:val="24"/>
        </w:rPr>
      </w:pPr>
      <w:r w:rsidRPr="00270B0C">
        <w:rPr>
          <w:rFonts w:ascii="Century Gothic" w:hAnsi="Century Gothic"/>
          <w:b/>
          <w:bCs/>
          <w:sz w:val="24"/>
          <w:szCs w:val="24"/>
        </w:rPr>
        <w:t xml:space="preserve">Paper 2 </w:t>
      </w:r>
    </w:p>
    <w:tbl>
      <w:tblPr>
        <w:tblStyle w:val="TableGrid"/>
        <w:tblW w:w="9063" w:type="dxa"/>
        <w:tblLayout w:type="fixed"/>
        <w:tblLook w:val="04A0" w:firstRow="1" w:lastRow="0" w:firstColumn="1" w:lastColumn="0" w:noHBand="0" w:noVBand="1"/>
      </w:tblPr>
      <w:tblGrid>
        <w:gridCol w:w="4635"/>
        <w:gridCol w:w="1462"/>
        <w:gridCol w:w="1389"/>
        <w:gridCol w:w="1577"/>
      </w:tblGrid>
      <w:tr w:rsidRPr="00270B0C" w:rsidR="00D864E8" w:rsidTr="5EEB45DF" w14:paraId="50D1399A" w14:textId="0679C684">
        <w:trPr>
          <w:trHeight w:val="848"/>
        </w:trPr>
        <w:tc>
          <w:tcPr>
            <w:tcW w:w="4635" w:type="dxa"/>
            <w:shd w:val="clear" w:color="auto" w:fill="D0CECE" w:themeFill="background2" w:themeFillShade="E6"/>
            <w:tcMar/>
          </w:tcPr>
          <w:p w:rsidRPr="00270B0C" w:rsidR="00D864E8" w:rsidP="00D864E8" w:rsidRDefault="00D864E8" w14:paraId="14C55CC1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bCs/>
                <w:sz w:val="24"/>
                <w:szCs w:val="24"/>
              </w:rPr>
              <w:t>What will be tested in the exams</w:t>
            </w:r>
          </w:p>
        </w:tc>
        <w:tc>
          <w:tcPr>
            <w:tcW w:w="1462" w:type="dxa"/>
            <w:shd w:val="clear" w:color="auto" w:fill="D0CECE" w:themeFill="background2" w:themeFillShade="E6"/>
            <w:tcMar/>
          </w:tcPr>
          <w:p w:rsidR="5EEB45DF" w:rsidP="5EEB45DF" w:rsidRDefault="5EEB45DF" w14:noSpellErr="1" w14:paraId="411692EF" w14:textId="27267B20">
            <w:pPr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5EEB45DF" w:rsidR="5EEB45DF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RAG </w:t>
            </w:r>
            <w:r w:rsidRPr="5EEB45DF" w:rsidR="5EEB45DF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rate topic area</w:t>
            </w:r>
          </w:p>
        </w:tc>
        <w:tc>
          <w:tcPr>
            <w:tcW w:w="1389" w:type="dxa"/>
            <w:shd w:val="clear" w:color="auto" w:fill="D0CECE" w:themeFill="background2" w:themeFillShade="E6"/>
            <w:tcMar/>
          </w:tcPr>
          <w:p w:rsidR="5EEB45DF" w:rsidP="5EEB45DF" w:rsidRDefault="5EEB45DF" w14:noSpellErr="1" w14:paraId="51AFE631" w14:textId="0E0CE632">
            <w:pPr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5EEB45DF" w:rsidR="5EEB45DF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Revised for </w:t>
            </w:r>
            <w:r w:rsidRPr="5EEB45DF" w:rsidR="5EEB45DF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PPE’s</w:t>
            </w:r>
          </w:p>
        </w:tc>
        <w:tc>
          <w:tcPr>
            <w:tcW w:w="1577" w:type="dxa"/>
            <w:shd w:val="clear" w:color="auto" w:fill="D0CECE" w:themeFill="background2" w:themeFillShade="E6"/>
            <w:tcMar/>
          </w:tcPr>
          <w:p w:rsidR="5EEB45DF" w:rsidP="5EEB45DF" w:rsidRDefault="5EEB45DF" w14:paraId="447B95E6" w14:textId="556DAD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EEB45DF" w:rsidR="5EEB45DF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Recover topic?</w:t>
            </w:r>
          </w:p>
        </w:tc>
      </w:tr>
      <w:tr w:rsidRPr="00270B0C" w:rsidR="00D864E8" w:rsidTr="5EEB45DF" w14:paraId="5DAD9321" w14:textId="7FD0E8CD">
        <w:trPr>
          <w:trHeight w:val="300"/>
        </w:trPr>
        <w:tc>
          <w:tcPr>
            <w:tcW w:w="4635" w:type="dxa"/>
            <w:shd w:val="clear" w:color="auto" w:fill="E7E6E6" w:themeFill="background2"/>
            <w:tcMar/>
          </w:tcPr>
          <w:p w:rsidRPr="00270B0C" w:rsidR="00D864E8" w:rsidP="00D864E8" w:rsidRDefault="00DF6130" w14:paraId="059BA749" w14:textId="6DE2A6B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Algorithms</w:t>
            </w:r>
          </w:p>
        </w:tc>
        <w:tc>
          <w:tcPr>
            <w:tcW w:w="1462" w:type="dxa"/>
            <w:shd w:val="clear" w:color="auto" w:fill="E7E6E6" w:themeFill="background2"/>
            <w:tcMar/>
          </w:tcPr>
          <w:p w:rsidRPr="00270B0C" w:rsidR="00D864E8" w:rsidP="00D864E8" w:rsidRDefault="00D864E8" w14:paraId="3F6D42EF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E7E6E6" w:themeFill="background2"/>
            <w:tcMar/>
          </w:tcPr>
          <w:p w:rsidRPr="00270B0C" w:rsidR="00D864E8" w:rsidP="00D864E8" w:rsidRDefault="00D864E8" w14:paraId="7C797121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E7E6E6" w:themeFill="background2"/>
            <w:tcMar/>
          </w:tcPr>
          <w:p w:rsidRPr="00270B0C" w:rsidR="00D864E8" w:rsidP="00D864E8" w:rsidRDefault="00D864E8" w14:paraId="2E204B60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Pr="00270B0C" w:rsidR="00D864E8" w:rsidTr="5EEB45DF" w14:paraId="7F92F378" w14:textId="24A40A3C">
        <w:trPr>
          <w:trHeight w:val="300"/>
        </w:trPr>
        <w:tc>
          <w:tcPr>
            <w:tcW w:w="4635" w:type="dxa"/>
            <w:tcMar/>
          </w:tcPr>
          <w:p w:rsidRPr="00270B0C" w:rsidR="00FF47E9" w:rsidP="00FF47E9" w:rsidRDefault="00FF47E9" w14:paraId="40A83C4A" w14:textId="77777777">
            <w:pPr>
              <w:tabs>
                <w:tab w:val="left" w:pos="1354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Principles of computational thinking: </w:t>
            </w:r>
            <w:proofErr w:type="spellStart"/>
          </w:p>
          <w:p w:rsidRPr="00270B0C" w:rsidR="00FF47E9" w:rsidP="00FF47E9" w:rsidRDefault="00FF47E9" w14:paraId="6016F9E3" w14:textId="77777777">
            <w:pPr>
              <w:pStyle w:val="ListParagraph"/>
              <w:numPr>
                <w:ilvl w:val="0"/>
                <w:numId w:val="23"/>
              </w:numPr>
              <w:tabs>
                <w:tab w:val="left" w:pos="1354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Abstraction</w:t>
            </w:r>
            <w:proofErr w:type="spellEnd"/>
          </w:p>
          <w:p w:rsidRPr="00270B0C" w:rsidR="00FF47E9" w:rsidP="00FF47E9" w:rsidRDefault="00FF47E9" w14:paraId="7FB5C900" w14:textId="77777777">
            <w:pPr>
              <w:pStyle w:val="ListParagraph"/>
              <w:numPr>
                <w:ilvl w:val="0"/>
                <w:numId w:val="23"/>
              </w:numPr>
              <w:tabs>
                <w:tab w:val="left" w:pos="1354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Decomposition</w:t>
            </w:r>
          </w:p>
          <w:p w:rsidRPr="00270B0C" w:rsidR="00DF6130" w:rsidP="00FF47E9" w:rsidRDefault="00FF47E9" w14:paraId="66F23DB1" w14:textId="3363335A">
            <w:pPr>
              <w:pStyle w:val="ListParagraph"/>
              <w:numPr>
                <w:ilvl w:val="0"/>
                <w:numId w:val="23"/>
              </w:numPr>
              <w:tabs>
                <w:tab w:val="left" w:pos="1354"/>
              </w:tabs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Algorithmic thinking</w:t>
            </w:r>
          </w:p>
        </w:tc>
        <w:tc>
          <w:tcPr>
            <w:tcW w:w="1462" w:type="dxa"/>
            <w:tcMar/>
          </w:tcPr>
          <w:p w:rsidRPr="00270B0C" w:rsidR="00D864E8" w:rsidP="00D864E8" w:rsidRDefault="00D864E8" w14:paraId="76358DE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D864E8" w:rsidP="00D864E8" w:rsidRDefault="00D864E8" w14:paraId="4DBEC76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D864E8" w:rsidP="00D864E8" w:rsidRDefault="00D864E8" w14:paraId="00F720F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F47E9" w:rsidTr="5EEB45DF" w14:paraId="496F2D37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FF47E9" w:rsidP="00D864E8" w:rsidRDefault="00803A3F" w14:paraId="5F68C0E2" w14:textId="34D4834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Designing, creating and refining algorithms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FF47E9" w:rsidP="00D864E8" w:rsidRDefault="00FF47E9" w14:paraId="50BC74A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FF47E9" w:rsidP="00D864E8" w:rsidRDefault="00FF47E9" w14:paraId="68D3AFE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FF47E9" w:rsidP="00D864E8" w:rsidRDefault="00FF47E9" w14:paraId="1C1072E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F47E9" w:rsidTr="5EEB45DF" w14:paraId="4EDCC0A3" w14:textId="77777777">
        <w:trPr>
          <w:trHeight w:val="300"/>
        </w:trPr>
        <w:tc>
          <w:tcPr>
            <w:tcW w:w="4635" w:type="dxa"/>
            <w:tcMar/>
          </w:tcPr>
          <w:p w:rsidRPr="00270B0C" w:rsidR="00FF47E9" w:rsidP="00D864E8" w:rsidRDefault="00803A3F" w14:paraId="210EF391" w14:textId="0EC7C4A8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Identify the inputs, processes, and outputs for a problem</w:t>
            </w:r>
          </w:p>
        </w:tc>
        <w:tc>
          <w:tcPr>
            <w:tcW w:w="1462" w:type="dxa"/>
            <w:tcMar/>
          </w:tcPr>
          <w:p w:rsidRPr="00270B0C" w:rsidR="00FF47E9" w:rsidP="00D864E8" w:rsidRDefault="00FF47E9" w14:paraId="55A2C1F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F47E9" w:rsidP="00D864E8" w:rsidRDefault="00FF47E9" w14:paraId="5FF7F4B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F47E9" w:rsidP="00D864E8" w:rsidRDefault="00FF47E9" w14:paraId="46744EC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73D004BE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803A3F" w14:paraId="3FAE5341" w14:textId="7FE85592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Structure diagrams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1DBCADA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6A5F56C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6691127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2CD797B8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803A3F" w14:paraId="14EBD2A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Create, interpret, correct, complete, and refine algorithms using: </w:t>
            </w:r>
          </w:p>
          <w:p w:rsidRPr="00270B0C" w:rsidR="00803A3F" w:rsidP="00803A3F" w:rsidRDefault="00803A3F" w14:paraId="2F130CE2" w14:textId="77777777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Pseudocode</w:t>
            </w:r>
          </w:p>
          <w:p w:rsidRPr="00270B0C" w:rsidR="00803A3F" w:rsidP="00803A3F" w:rsidRDefault="00803A3F" w14:paraId="1E1D7B86" w14:textId="77777777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Flowcharts</w:t>
            </w:r>
          </w:p>
          <w:p w:rsidRPr="00270B0C" w:rsidR="00803A3F" w:rsidP="00803A3F" w:rsidRDefault="00803A3F" w14:paraId="790951C6" w14:textId="021FEEEC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Reference language/high-level programming language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759314D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2694268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1C978E9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6E5FAE12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803A3F" w14:paraId="7104493C" w14:textId="13510C1F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lastRenderedPageBreak/>
              <w:t>Identify common errors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4C7A7DC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123731C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6A7E536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3B9602F4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803A3F" w14:paraId="53BFBE64" w14:textId="2A5AE871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Trace tables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7DF7F08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2BD40C1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00E1AC0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1E9496B3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803A3F" w:rsidP="00803A3F" w:rsidRDefault="00803A3F" w14:paraId="05D6FF44" w14:textId="384950E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Searching and sorting algorithms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803A3F" w:rsidP="00803A3F" w:rsidRDefault="00803A3F" w14:paraId="240B833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803A3F" w:rsidP="00803A3F" w:rsidRDefault="00803A3F" w14:paraId="68B5683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803A3F" w:rsidP="00803A3F" w:rsidRDefault="00803A3F" w14:paraId="126CB9C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42BAE791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803A3F" w14:paraId="7B0D3E2C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Standard searching algorithms:</w:t>
            </w:r>
          </w:p>
          <w:p w:rsidRPr="00270B0C" w:rsidR="00803A3F" w:rsidP="00803A3F" w:rsidRDefault="00803A3F" w14:paraId="4D78C6C6" w14:textId="77777777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Binary search</w:t>
            </w:r>
          </w:p>
          <w:p w:rsidRPr="00270B0C" w:rsidR="00803A3F" w:rsidP="00803A3F" w:rsidRDefault="00803A3F" w14:paraId="34A1698B" w14:textId="18569AAE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Linear search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2F5ACFD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49E341F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2E67888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422143D2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685EC1E6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</w:t>
            </w:r>
            <w:r w:rsidRPr="00270B0C" w:rsidR="00803A3F">
              <w:rPr>
                <w:rFonts w:ascii="Century Gothic" w:hAnsi="Century Gothic"/>
                <w:sz w:val="24"/>
                <w:szCs w:val="24"/>
              </w:rPr>
              <w:t xml:space="preserve">tandard sorting algorithms: </w:t>
            </w:r>
          </w:p>
          <w:p w:rsidRPr="00270B0C" w:rsidR="00F1053E" w:rsidP="00F1053E" w:rsidRDefault="00803A3F" w14:paraId="4CDED86E" w14:textId="77777777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Bubble sort</w:t>
            </w:r>
          </w:p>
          <w:p w:rsidRPr="00270B0C" w:rsidR="00F1053E" w:rsidP="00F1053E" w:rsidRDefault="00803A3F" w14:paraId="696BE518" w14:textId="77777777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Merge sort</w:t>
            </w:r>
          </w:p>
          <w:p w:rsidRPr="00270B0C" w:rsidR="00803A3F" w:rsidP="00F1053E" w:rsidRDefault="00803A3F" w14:paraId="17527B06" w14:textId="6B40CB7E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Insertion sort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5246446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6CBA4E1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42520D0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72567EAC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60271AE7" w14:textId="3CAD4C6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Programming fundamentals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5740040E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4DE87BC1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6AE07FD1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F1053E" w:rsidTr="5EEB45DF" w14:paraId="14F719A9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7B4671A2" w14:textId="469BD3E3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use of variables, constants, operators, inputs, outputs and assignments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58825C7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1C21605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477A157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4CAF3270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103300E9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The use of the three basic programming constructs used to control the flow of a program: </w:t>
            </w:r>
          </w:p>
          <w:p w:rsidRPr="00270B0C" w:rsidR="00F1053E" w:rsidP="00F1053E" w:rsidRDefault="00F1053E" w14:paraId="7F3A93C9" w14:textId="77777777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Sequence</w:t>
            </w:r>
          </w:p>
          <w:p w:rsidRPr="00270B0C" w:rsidR="00F1053E" w:rsidP="00F1053E" w:rsidRDefault="00F1053E" w14:paraId="6966CFD9" w14:textId="77777777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Selection</w:t>
            </w:r>
          </w:p>
          <w:p w:rsidRPr="00270B0C" w:rsidR="00F1053E" w:rsidP="00F1053E" w:rsidRDefault="00F1053E" w14:paraId="1483CBD2" w14:textId="28409857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Iteration (count- and condition-controlled loops)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1F2EEFC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66B1CA3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4DA74B7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7289ECA3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782EBF30" w14:textId="59A4E80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common arithmetic operators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34697FB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4E562D5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5B15EE2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11CA3F9B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5F13C4C2" w14:textId="5862948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</w:t>
            </w:r>
            <w:r w:rsidRPr="00270B0C">
              <w:rPr>
                <w:rFonts w:ascii="Century Gothic" w:hAnsi="Century Gothic"/>
                <w:sz w:val="24"/>
                <w:szCs w:val="24"/>
              </w:rPr>
              <w:t>he common Boolean operators AND, OR and NOT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14701E7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2C4CB85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1648623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012E43B9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16F6D37C" w14:textId="569E175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Data Types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161BFC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4AA0C3C1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14829ED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F1053E" w:rsidTr="5EEB45DF" w14:paraId="0FEC3FAA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23896674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The use of data types: </w:t>
            </w:r>
          </w:p>
          <w:p w:rsidRPr="00270B0C" w:rsidR="00F1053E" w:rsidP="00F1053E" w:rsidRDefault="00F1053E" w14:paraId="3D947FAC" w14:textId="77777777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Integer</w:t>
            </w:r>
          </w:p>
          <w:p w:rsidRPr="00270B0C" w:rsidR="00F1053E" w:rsidP="00F1053E" w:rsidRDefault="00F1053E" w14:paraId="22581588" w14:textId="77777777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Real</w:t>
            </w:r>
          </w:p>
          <w:p w:rsidRPr="00270B0C" w:rsidR="00F1053E" w:rsidP="00F1053E" w:rsidRDefault="00F1053E" w14:paraId="6A0055C5" w14:textId="77777777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Boolean</w:t>
            </w:r>
          </w:p>
          <w:p w:rsidRPr="00270B0C" w:rsidR="00F1053E" w:rsidP="00F1053E" w:rsidRDefault="00F1053E" w14:paraId="5F348C7F" w14:textId="77777777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Character and string</w:t>
            </w:r>
          </w:p>
          <w:p w:rsidRPr="00270B0C" w:rsidR="00F1053E" w:rsidP="00F1053E" w:rsidRDefault="00F1053E" w14:paraId="66E8C195" w14:textId="3AB57ACB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Casting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0A5765D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55EBDAC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5435CC8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2C85C8B4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75530777" w14:textId="569BA55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Additional programming techniques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0D524E9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299E32D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3511A4EC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F1053E" w:rsidTr="5EEB45DF" w14:paraId="02919A78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23716368" w14:textId="0DE7320D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use of basic string manipulation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4FFF4CB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102F901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0BB8998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4B1B5094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64AD776C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use of basic file handling operations:</w:t>
            </w:r>
          </w:p>
          <w:p w:rsidRPr="00270B0C" w:rsidR="00F1053E" w:rsidP="00F1053E" w:rsidRDefault="00F1053E" w14:paraId="63663815" w14:textId="77777777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Open</w:t>
            </w:r>
          </w:p>
          <w:p w:rsidRPr="00270B0C" w:rsidR="00F1053E" w:rsidP="00F1053E" w:rsidRDefault="00F1053E" w14:paraId="38BFA600" w14:textId="77777777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Read</w:t>
            </w:r>
          </w:p>
          <w:p w:rsidRPr="00270B0C" w:rsidR="00F1053E" w:rsidP="00F1053E" w:rsidRDefault="00F1053E" w14:paraId="0D74BFEB" w14:textId="77777777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Write</w:t>
            </w:r>
          </w:p>
          <w:p w:rsidRPr="00270B0C" w:rsidR="00F1053E" w:rsidP="00F1053E" w:rsidRDefault="00F1053E" w14:paraId="26DF9622" w14:textId="590E1CD3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Close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6A8F541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179A00F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0A242BA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28C9921A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F1053E" w14:paraId="70E4D1CC" w14:textId="191B61E1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</w:t>
            </w:r>
            <w:r w:rsidRPr="00270B0C">
              <w:rPr>
                <w:rFonts w:ascii="Century Gothic" w:hAnsi="Century Gothic"/>
                <w:sz w:val="24"/>
                <w:szCs w:val="24"/>
              </w:rPr>
              <w:t>he use of records to store data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1551775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715D3F8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215A9A2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2702647A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F1053E" w14:paraId="57F6B55A" w14:textId="05AF42F2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</w:t>
            </w:r>
            <w:r w:rsidRPr="00270B0C">
              <w:rPr>
                <w:rFonts w:ascii="Century Gothic" w:hAnsi="Century Gothic"/>
                <w:sz w:val="24"/>
                <w:szCs w:val="24"/>
              </w:rPr>
              <w:t>he use of SQL to search for data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2E98299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1E80754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411FDC1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63170888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4057860F" w14:textId="7D68EDFB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use of arrays (or equivalent) when solving problems, including both one-dimensional (1D) and two-dimensional arrays (2D)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78BEB47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471EB40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7FECD57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6D1DC5A9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69952ABB" w14:textId="33E5DE9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lastRenderedPageBreak/>
              <w:t>How to use sub programs (functions and procedures) to produce structured code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1A953D0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6A53CB8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2BB3CF8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34B15406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2A34C341" w14:textId="1384DD08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Random number generation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45336CF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60E7AC6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32CDA42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0170C04C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11F12C45" w14:textId="2CD8DF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Producing robust programs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6C3C0E7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57048675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63A7276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F1053E" w:rsidTr="5EEB45DF" w14:paraId="2EDEB486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6EEF097E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Defensive design considerations: </w:t>
            </w:r>
          </w:p>
          <w:p w:rsidRPr="00270B0C" w:rsidR="00F1053E" w:rsidP="00F1053E" w:rsidRDefault="00F1053E" w14:paraId="3CC94076" w14:textId="77777777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Anticipating misuse </w:t>
            </w:r>
          </w:p>
          <w:p w:rsidRPr="00270B0C" w:rsidR="00F1053E" w:rsidP="00F1053E" w:rsidRDefault="00F1053E" w14:paraId="5D8DCBC5" w14:textId="581F1DDB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Authentication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23CF2C3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5DDF411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58D21CA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2778A95D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30C04987" w14:textId="50B30DD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</w:t>
            </w:r>
            <w:r w:rsidRPr="00270B0C">
              <w:rPr>
                <w:rFonts w:ascii="Century Gothic" w:hAnsi="Century Gothic"/>
                <w:sz w:val="24"/>
                <w:szCs w:val="24"/>
              </w:rPr>
              <w:t>nput validation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5BD1998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12FAE56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3E4027D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22DC3181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582045A0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Maintainability: </w:t>
            </w:r>
          </w:p>
          <w:p w:rsidRPr="00270B0C" w:rsidR="00F1053E" w:rsidP="00F1053E" w:rsidRDefault="00F1053E" w14:paraId="57B33AB2" w14:textId="77777777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Use of sub programs</w:t>
            </w:r>
          </w:p>
          <w:p w:rsidRPr="00270B0C" w:rsidR="00F1053E" w:rsidP="00F1053E" w:rsidRDefault="00F1053E" w14:paraId="39524E11" w14:textId="77777777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Naming conventions</w:t>
            </w:r>
          </w:p>
          <w:p w:rsidRPr="00270B0C" w:rsidR="00F1053E" w:rsidP="00F1053E" w:rsidRDefault="00F1053E" w14:paraId="07BCD3C6" w14:textId="77777777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Indentation</w:t>
            </w:r>
          </w:p>
          <w:p w:rsidRPr="00270B0C" w:rsidR="00F1053E" w:rsidP="00F1053E" w:rsidRDefault="00F1053E" w14:paraId="5B0614B3" w14:textId="135A3C02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 Commenting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1354EE8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3C502A5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6A74BE9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684DA92E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7463E06D" w14:textId="57E1E1A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Testing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36A5A923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0C568127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6DA57C0C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803A3F" w:rsidTr="5EEB45DF" w14:paraId="670BFBA5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F1053E" w14:paraId="24A3AF65" w14:textId="6165DAD3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purpose of testing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368C8BD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48DE4C6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1326620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6D8A9147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F1053E" w14:paraId="0E7B978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The purpose of testing </w:t>
            </w:r>
          </w:p>
          <w:p w:rsidRPr="00270B0C" w:rsidR="00F1053E" w:rsidP="00F1053E" w:rsidRDefault="00F1053E" w14:paraId="60224C11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Types of testing: </w:t>
            </w:r>
          </w:p>
          <w:p w:rsidRPr="00270B0C" w:rsidR="00270B0C" w:rsidP="00F1053E" w:rsidRDefault="00F1053E" w14:paraId="214C45D9" w14:textId="77777777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Iterative</w:t>
            </w:r>
          </w:p>
          <w:p w:rsidRPr="00270B0C" w:rsidR="00803A3F" w:rsidP="00F1053E" w:rsidRDefault="00F1053E" w14:paraId="1600CA39" w14:textId="06206A21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Final/terminal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375AAF0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2CF9232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6CC5EB2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19092B8B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270B0C" w14:paraId="3C332A5F" w14:textId="71DC17D0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Identify Syntax and logic errors.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11ED4A6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574C9E6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31666DE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2E881E64" w14:textId="77777777">
        <w:trPr>
          <w:trHeight w:val="300"/>
        </w:trPr>
        <w:tc>
          <w:tcPr>
            <w:tcW w:w="4635" w:type="dxa"/>
            <w:tcMar/>
          </w:tcPr>
          <w:p w:rsidRPr="00270B0C" w:rsidR="00270B0C" w:rsidP="00803A3F" w:rsidRDefault="00270B0C" w14:paraId="6088B8D3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Selecting and using suitable test data:</w:t>
            </w:r>
          </w:p>
          <w:p w:rsidRPr="00270B0C" w:rsidR="00270B0C" w:rsidP="00270B0C" w:rsidRDefault="00270B0C" w14:paraId="683E565D" w14:textId="77777777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Normal </w:t>
            </w:r>
          </w:p>
          <w:p w:rsidRPr="00270B0C" w:rsidR="00270B0C" w:rsidP="00270B0C" w:rsidRDefault="00270B0C" w14:paraId="0A1DEEAE" w14:textId="77777777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Boundary</w:t>
            </w:r>
          </w:p>
          <w:p w:rsidRPr="00270B0C" w:rsidR="00F1053E" w:rsidP="00270B0C" w:rsidRDefault="00270B0C" w14:paraId="0FD83BBB" w14:textId="6D69ACFA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Invalid/Erroneous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75782C4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1E488F1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60A64EC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2A543C9A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270B0C" w14:paraId="3702B1C1" w14:textId="5EEB8983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Refining algorithms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7D6A014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66BF8AD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5D3DF46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28F9254E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F1053E" w:rsidP="00803A3F" w:rsidRDefault="00270B0C" w14:paraId="7CA5A361" w14:textId="4E20C21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Boolean logic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7979AC5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4BD62375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F1053E" w:rsidP="00803A3F" w:rsidRDefault="00F1053E" w14:paraId="711B17D7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F1053E" w:rsidTr="5EEB45DF" w14:paraId="7743D165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270B0C" w14:paraId="7918F600" w14:textId="1533937E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Simple logic diagrams using the operators AND, OR and NOT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4DA267F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6A7A71D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766D8D5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F1053E" w:rsidTr="5EEB45DF" w14:paraId="0619088A" w14:textId="77777777">
        <w:trPr>
          <w:trHeight w:val="300"/>
        </w:trPr>
        <w:tc>
          <w:tcPr>
            <w:tcW w:w="4635" w:type="dxa"/>
            <w:tcMar/>
          </w:tcPr>
          <w:p w:rsidRPr="00270B0C" w:rsidR="00F1053E" w:rsidP="00803A3F" w:rsidRDefault="00270B0C" w14:paraId="7FC50C38" w14:textId="19A69D19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Truth table</w:t>
            </w:r>
            <w:r w:rsidRPr="00270B0C">
              <w:rPr>
                <w:rFonts w:ascii="Century Gothic" w:hAnsi="Century Gothic"/>
                <w:sz w:val="24"/>
                <w:szCs w:val="24"/>
              </w:rPr>
              <w:t>s</w:t>
            </w:r>
          </w:p>
        </w:tc>
        <w:tc>
          <w:tcPr>
            <w:tcW w:w="1462" w:type="dxa"/>
            <w:tcMar/>
          </w:tcPr>
          <w:p w:rsidRPr="00270B0C" w:rsidR="00F1053E" w:rsidP="00803A3F" w:rsidRDefault="00F1053E" w14:paraId="4572BC5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F1053E" w:rsidP="00803A3F" w:rsidRDefault="00F1053E" w14:paraId="5DB093D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F1053E" w:rsidP="00803A3F" w:rsidRDefault="00F1053E" w14:paraId="5A24CCC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6C8C9220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270B0C" w14:paraId="18743852" w14:textId="5229CF6C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Combining Boolean operators using AND, OR and NOT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3DA1597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71F1F32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6A09557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0C8A9085" w14:textId="77777777">
        <w:trPr>
          <w:trHeight w:val="300"/>
        </w:trPr>
        <w:tc>
          <w:tcPr>
            <w:tcW w:w="4635" w:type="dxa"/>
            <w:tcMar/>
          </w:tcPr>
          <w:p w:rsidRPr="00270B0C" w:rsidR="00803A3F" w:rsidP="00803A3F" w:rsidRDefault="00270B0C" w14:paraId="67CEBE00" w14:textId="2B9B988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Applying logical operators in truth tables to solve problems</w:t>
            </w:r>
          </w:p>
        </w:tc>
        <w:tc>
          <w:tcPr>
            <w:tcW w:w="1462" w:type="dxa"/>
            <w:tcMar/>
          </w:tcPr>
          <w:p w:rsidRPr="00270B0C" w:rsidR="00803A3F" w:rsidP="00803A3F" w:rsidRDefault="00803A3F" w14:paraId="015BF7D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803A3F" w:rsidP="00803A3F" w:rsidRDefault="00803A3F" w14:paraId="403EE36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803A3F" w:rsidP="00803A3F" w:rsidRDefault="00803A3F" w14:paraId="47A664B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270B0C" w:rsidTr="5EEB45DF" w14:paraId="3F951D6F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270B0C" w:rsidP="00803A3F" w:rsidRDefault="00270B0C" w14:paraId="601F51FA" w14:textId="4A340C1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Languages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270B0C" w:rsidP="00803A3F" w:rsidRDefault="00270B0C" w14:paraId="2C98CEA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270B0C" w:rsidP="00803A3F" w:rsidRDefault="00270B0C" w14:paraId="7D3D50B5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270B0C" w:rsidP="00803A3F" w:rsidRDefault="00270B0C" w14:paraId="344E20BF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270B0C" w:rsidTr="5EEB45DF" w14:paraId="3F76D670" w14:textId="77777777">
        <w:trPr>
          <w:trHeight w:val="300"/>
        </w:trPr>
        <w:tc>
          <w:tcPr>
            <w:tcW w:w="4635" w:type="dxa"/>
            <w:tcMar/>
          </w:tcPr>
          <w:p w:rsidRPr="00270B0C" w:rsidR="00270B0C" w:rsidP="00803A3F" w:rsidRDefault="00270B0C" w14:paraId="32840305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Characteristics and purpose of different levels of programming language: </w:t>
            </w:r>
          </w:p>
          <w:p w:rsidRPr="00270B0C" w:rsidR="00270B0C" w:rsidP="00270B0C" w:rsidRDefault="00270B0C" w14:paraId="7221696F" w14:textId="77777777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High-level languages </w:t>
            </w:r>
          </w:p>
          <w:p w:rsidRPr="00270B0C" w:rsidR="00270B0C" w:rsidP="00270B0C" w:rsidRDefault="00270B0C" w14:paraId="5696FA39" w14:textId="7ABAFA4E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Low-level languages</w:t>
            </w:r>
          </w:p>
        </w:tc>
        <w:tc>
          <w:tcPr>
            <w:tcW w:w="1462" w:type="dxa"/>
            <w:tcMar/>
          </w:tcPr>
          <w:p w:rsidRPr="00270B0C" w:rsidR="00270B0C" w:rsidP="00803A3F" w:rsidRDefault="00270B0C" w14:paraId="790A40C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270B0C" w:rsidP="00803A3F" w:rsidRDefault="00270B0C" w14:paraId="196538D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270B0C" w:rsidP="00803A3F" w:rsidRDefault="00270B0C" w14:paraId="5B4167E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270B0C" w:rsidTr="5EEB45DF" w14:paraId="05F86FD0" w14:textId="77777777">
        <w:trPr>
          <w:trHeight w:val="300"/>
        </w:trPr>
        <w:tc>
          <w:tcPr>
            <w:tcW w:w="4635" w:type="dxa"/>
            <w:tcMar/>
          </w:tcPr>
          <w:p w:rsidRPr="00270B0C" w:rsidR="00270B0C" w:rsidP="00803A3F" w:rsidRDefault="00270B0C" w14:paraId="4D0D6313" w14:textId="70BA7CB0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The purpose of translators</w:t>
            </w:r>
          </w:p>
        </w:tc>
        <w:tc>
          <w:tcPr>
            <w:tcW w:w="1462" w:type="dxa"/>
            <w:tcMar/>
          </w:tcPr>
          <w:p w:rsidRPr="00270B0C" w:rsidR="00270B0C" w:rsidP="00803A3F" w:rsidRDefault="00270B0C" w14:paraId="159EA85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270B0C" w:rsidP="00803A3F" w:rsidRDefault="00270B0C" w14:paraId="02AC122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270B0C" w:rsidP="00803A3F" w:rsidRDefault="00270B0C" w14:paraId="1E413D2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270B0C" w:rsidTr="5EEB45DF" w14:paraId="21B91812" w14:textId="77777777">
        <w:trPr>
          <w:trHeight w:val="300"/>
        </w:trPr>
        <w:tc>
          <w:tcPr>
            <w:tcW w:w="4635" w:type="dxa"/>
            <w:tcMar/>
          </w:tcPr>
          <w:p w:rsidRPr="00270B0C" w:rsidR="00270B0C" w:rsidP="00803A3F" w:rsidRDefault="00270B0C" w14:paraId="26E622FB" w14:textId="6ECCC64C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</w:t>
            </w:r>
            <w:r w:rsidRPr="00270B0C">
              <w:rPr>
                <w:rFonts w:ascii="Century Gothic" w:hAnsi="Century Gothic"/>
                <w:sz w:val="24"/>
                <w:szCs w:val="24"/>
              </w:rPr>
              <w:t>he characteristics of a compiler and an interpreter</w:t>
            </w:r>
          </w:p>
        </w:tc>
        <w:tc>
          <w:tcPr>
            <w:tcW w:w="1462" w:type="dxa"/>
            <w:tcMar/>
          </w:tcPr>
          <w:p w:rsidRPr="00270B0C" w:rsidR="00270B0C" w:rsidP="00803A3F" w:rsidRDefault="00270B0C" w14:paraId="65D8B54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270B0C" w:rsidP="00803A3F" w:rsidRDefault="00270B0C" w14:paraId="45B014B4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270B0C" w:rsidP="00803A3F" w:rsidRDefault="00270B0C" w14:paraId="0F170D0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70B0C" w:rsidR="00803A3F" w:rsidTr="5EEB45DF" w14:paraId="72E9B580" w14:textId="77777777">
        <w:trPr>
          <w:trHeight w:val="300"/>
        </w:trPr>
        <w:tc>
          <w:tcPr>
            <w:tcW w:w="4635" w:type="dxa"/>
            <w:shd w:val="clear" w:color="auto" w:fill="F2F2F2" w:themeFill="background1" w:themeFillShade="F2"/>
            <w:tcMar/>
          </w:tcPr>
          <w:p w:rsidRPr="00270B0C" w:rsidR="00803A3F" w:rsidP="00803A3F" w:rsidRDefault="00270B0C" w14:paraId="6F4815B9" w14:textId="23C04F7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70B0C">
              <w:rPr>
                <w:rFonts w:ascii="Century Gothic" w:hAnsi="Century Gothic"/>
                <w:b/>
                <w:sz w:val="24"/>
                <w:szCs w:val="24"/>
              </w:rPr>
              <w:t>T</w:t>
            </w:r>
            <w:r w:rsidRPr="00270B0C">
              <w:rPr>
                <w:rFonts w:ascii="Century Gothic" w:hAnsi="Century Gothic"/>
                <w:b/>
                <w:sz w:val="24"/>
                <w:szCs w:val="24"/>
              </w:rPr>
              <w:t>he Integrated Development Environment (IDE)</w:t>
            </w:r>
          </w:p>
        </w:tc>
        <w:tc>
          <w:tcPr>
            <w:tcW w:w="1462" w:type="dxa"/>
            <w:shd w:val="clear" w:color="auto" w:fill="F2F2F2" w:themeFill="background1" w:themeFillShade="F2"/>
            <w:tcMar/>
          </w:tcPr>
          <w:p w:rsidRPr="00270B0C" w:rsidR="00803A3F" w:rsidP="00803A3F" w:rsidRDefault="00803A3F" w14:paraId="3B763FCF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tcMar/>
          </w:tcPr>
          <w:p w:rsidRPr="00270B0C" w:rsidR="00803A3F" w:rsidP="00803A3F" w:rsidRDefault="00803A3F" w14:paraId="427ACDB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F2F2F2" w:themeFill="background1" w:themeFillShade="F2"/>
            <w:tcMar/>
          </w:tcPr>
          <w:p w:rsidRPr="00270B0C" w:rsidR="00803A3F" w:rsidP="00803A3F" w:rsidRDefault="00803A3F" w14:paraId="7C333720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Pr="00270B0C" w:rsidR="00270B0C" w:rsidTr="5EEB45DF" w14:paraId="0A1790FD" w14:textId="77777777">
        <w:trPr>
          <w:trHeight w:val="300"/>
        </w:trPr>
        <w:tc>
          <w:tcPr>
            <w:tcW w:w="4635" w:type="dxa"/>
            <w:tcMar/>
          </w:tcPr>
          <w:p w:rsidRPr="00270B0C" w:rsidR="00270B0C" w:rsidP="00803A3F" w:rsidRDefault="00270B0C" w14:paraId="1275920B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lastRenderedPageBreak/>
              <w:t xml:space="preserve">Common tools and facilities available in an Integrated Development Environment (IDE): </w:t>
            </w:r>
          </w:p>
          <w:p w:rsidRPr="00270B0C" w:rsidR="00270B0C" w:rsidP="00270B0C" w:rsidRDefault="00270B0C" w14:paraId="1CAE50C1" w14:textId="77777777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 xml:space="preserve">Editors </w:t>
            </w:r>
          </w:p>
          <w:p w:rsidRPr="00270B0C" w:rsidR="00270B0C" w:rsidP="00270B0C" w:rsidRDefault="00270B0C" w14:paraId="24F17F0D" w14:textId="77777777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Error diagnostics</w:t>
            </w:r>
          </w:p>
          <w:p w:rsidRPr="00270B0C" w:rsidR="00270B0C" w:rsidP="00270B0C" w:rsidRDefault="00270B0C" w14:paraId="3F966CD2" w14:textId="77777777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Run-time environment</w:t>
            </w:r>
          </w:p>
          <w:p w:rsidRPr="00270B0C" w:rsidR="00270B0C" w:rsidP="00270B0C" w:rsidRDefault="00270B0C" w14:paraId="780DF30D" w14:textId="2C3D1D36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4"/>
                <w:szCs w:val="24"/>
              </w:rPr>
            </w:pPr>
            <w:r w:rsidRPr="00270B0C">
              <w:rPr>
                <w:rFonts w:ascii="Century Gothic" w:hAnsi="Century Gothic"/>
                <w:sz w:val="24"/>
                <w:szCs w:val="24"/>
              </w:rPr>
              <w:t>Translators</w:t>
            </w:r>
          </w:p>
        </w:tc>
        <w:tc>
          <w:tcPr>
            <w:tcW w:w="1462" w:type="dxa"/>
            <w:tcMar/>
          </w:tcPr>
          <w:p w:rsidRPr="00270B0C" w:rsidR="00270B0C" w:rsidP="00803A3F" w:rsidRDefault="00270B0C" w14:paraId="4A3227B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9" w:type="dxa"/>
            <w:tcMar/>
          </w:tcPr>
          <w:p w:rsidRPr="00270B0C" w:rsidR="00270B0C" w:rsidP="00803A3F" w:rsidRDefault="00270B0C" w14:paraId="012A8A3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77" w:type="dxa"/>
            <w:tcMar/>
          </w:tcPr>
          <w:p w:rsidRPr="00270B0C" w:rsidR="00270B0C" w:rsidP="00803A3F" w:rsidRDefault="00270B0C" w14:paraId="58047D8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Pr="00270B0C" w:rsidR="000E650E" w:rsidP="00DA4891" w:rsidRDefault="000E650E" w14:paraId="606CA1E8" w14:textId="77777777">
      <w:pPr>
        <w:shd w:val="clear" w:color="auto" w:fill="FFFFFF" w:themeFill="background1"/>
        <w:rPr>
          <w:rFonts w:ascii="Century Gothic" w:hAnsi="Century Gothic"/>
          <w:sz w:val="24"/>
          <w:szCs w:val="24"/>
        </w:rPr>
      </w:pPr>
    </w:p>
    <w:sectPr w:rsidRPr="00270B0C" w:rsidR="000E650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2E4" w:rsidP="006D12E4" w:rsidRDefault="006D12E4" w14:paraId="187B3AF5" w14:textId="77777777">
      <w:pPr>
        <w:spacing w:after="0" w:line="240" w:lineRule="auto"/>
      </w:pPr>
      <w:r>
        <w:separator/>
      </w:r>
    </w:p>
  </w:endnote>
  <w:endnote w:type="continuationSeparator" w:id="0">
    <w:p w:rsidR="006D12E4" w:rsidP="006D12E4" w:rsidRDefault="006D12E4" w14:paraId="1AA9A5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2E4" w:rsidP="006D12E4" w:rsidRDefault="006D12E4" w14:paraId="0A4DCC33" w14:textId="77777777">
      <w:pPr>
        <w:spacing w:after="0" w:line="240" w:lineRule="auto"/>
      </w:pPr>
      <w:r>
        <w:separator/>
      </w:r>
    </w:p>
  </w:footnote>
  <w:footnote w:type="continuationSeparator" w:id="0">
    <w:p w:rsidR="006D12E4" w:rsidP="006D12E4" w:rsidRDefault="006D12E4" w14:paraId="52D5A33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87366"/>
    <w:multiLevelType w:val="hybridMultilevel"/>
    <w:tmpl w:val="E280F5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416336"/>
    <w:multiLevelType w:val="hybridMultilevel"/>
    <w:tmpl w:val="A23EAAD6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2" w15:restartNumberingAfterBreak="0">
    <w:nsid w:val="0B76543A"/>
    <w:multiLevelType w:val="hybridMultilevel"/>
    <w:tmpl w:val="F25EC6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2A6495"/>
    <w:multiLevelType w:val="hybridMultilevel"/>
    <w:tmpl w:val="01E03D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D744F75"/>
    <w:multiLevelType w:val="hybridMultilevel"/>
    <w:tmpl w:val="1590BA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DD71CD0"/>
    <w:multiLevelType w:val="hybridMultilevel"/>
    <w:tmpl w:val="03BCB5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B66D23"/>
    <w:multiLevelType w:val="hybridMultilevel"/>
    <w:tmpl w:val="5CDE1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11D3E1C"/>
    <w:multiLevelType w:val="hybridMultilevel"/>
    <w:tmpl w:val="3CE46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64168AF"/>
    <w:multiLevelType w:val="hybridMultilevel"/>
    <w:tmpl w:val="B6568B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78B769E"/>
    <w:multiLevelType w:val="hybridMultilevel"/>
    <w:tmpl w:val="DC94C8CE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10" w15:restartNumberingAfterBreak="0">
    <w:nsid w:val="18BE711F"/>
    <w:multiLevelType w:val="hybridMultilevel"/>
    <w:tmpl w:val="0D4EE7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ECC3ADB"/>
    <w:multiLevelType w:val="hybridMultilevel"/>
    <w:tmpl w:val="2B2244F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 w15:restartNumberingAfterBreak="0">
    <w:nsid w:val="26B77A8E"/>
    <w:multiLevelType w:val="hybridMultilevel"/>
    <w:tmpl w:val="76446C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9696BE7"/>
    <w:multiLevelType w:val="hybridMultilevel"/>
    <w:tmpl w:val="9E6E7B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AA4154A"/>
    <w:multiLevelType w:val="hybridMultilevel"/>
    <w:tmpl w:val="DAFA44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FB2C34"/>
    <w:multiLevelType w:val="hybridMultilevel"/>
    <w:tmpl w:val="F418E5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6702184"/>
    <w:multiLevelType w:val="hybridMultilevel"/>
    <w:tmpl w:val="125A52E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367977A9"/>
    <w:multiLevelType w:val="hybridMultilevel"/>
    <w:tmpl w:val="A06E1A66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18" w15:restartNumberingAfterBreak="0">
    <w:nsid w:val="3B0736BE"/>
    <w:multiLevelType w:val="hybridMultilevel"/>
    <w:tmpl w:val="B540E2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D8D015E"/>
    <w:multiLevelType w:val="hybridMultilevel"/>
    <w:tmpl w:val="651C3F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0B04E60"/>
    <w:multiLevelType w:val="hybridMultilevel"/>
    <w:tmpl w:val="DCAAF6C2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21" w15:restartNumberingAfterBreak="0">
    <w:nsid w:val="436F4B53"/>
    <w:multiLevelType w:val="hybridMultilevel"/>
    <w:tmpl w:val="E816190E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22" w15:restartNumberingAfterBreak="0">
    <w:nsid w:val="46167EB3"/>
    <w:multiLevelType w:val="hybridMultilevel"/>
    <w:tmpl w:val="E23CB5A8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23" w15:restartNumberingAfterBreak="0">
    <w:nsid w:val="522C355B"/>
    <w:multiLevelType w:val="hybridMultilevel"/>
    <w:tmpl w:val="4B0EE340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24" w15:restartNumberingAfterBreak="0">
    <w:nsid w:val="58D93AE9"/>
    <w:multiLevelType w:val="hybridMultilevel"/>
    <w:tmpl w:val="732AA56E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25" w15:restartNumberingAfterBreak="0">
    <w:nsid w:val="5BB44B0F"/>
    <w:multiLevelType w:val="hybridMultilevel"/>
    <w:tmpl w:val="7812BB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C8D5466"/>
    <w:multiLevelType w:val="hybridMultilevel"/>
    <w:tmpl w:val="26389EE8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27" w15:restartNumberingAfterBreak="0">
    <w:nsid w:val="634B76DB"/>
    <w:multiLevelType w:val="hybridMultilevel"/>
    <w:tmpl w:val="28B04F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91B70CE"/>
    <w:multiLevelType w:val="hybridMultilevel"/>
    <w:tmpl w:val="AD6202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92B61B1"/>
    <w:multiLevelType w:val="hybridMultilevel"/>
    <w:tmpl w:val="011E31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DCA2DEA"/>
    <w:multiLevelType w:val="hybridMultilevel"/>
    <w:tmpl w:val="35B48E12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31" w15:restartNumberingAfterBreak="0">
    <w:nsid w:val="6F3F1D32"/>
    <w:multiLevelType w:val="hybridMultilevel"/>
    <w:tmpl w:val="5A6440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09268BB"/>
    <w:multiLevelType w:val="hybridMultilevel"/>
    <w:tmpl w:val="40161B0A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33" w15:restartNumberingAfterBreak="0">
    <w:nsid w:val="70F3699A"/>
    <w:multiLevelType w:val="hybridMultilevel"/>
    <w:tmpl w:val="13CCF5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8261B43"/>
    <w:multiLevelType w:val="hybridMultilevel"/>
    <w:tmpl w:val="458C7106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abstractNum w:abstractNumId="35" w15:restartNumberingAfterBreak="0">
    <w:nsid w:val="7A6C611A"/>
    <w:multiLevelType w:val="hybridMultilevel"/>
    <w:tmpl w:val="60120FB4"/>
    <w:lvl w:ilvl="0" w:tplc="08090001">
      <w:start w:val="1"/>
      <w:numFmt w:val="bullet"/>
      <w:lvlText w:val=""/>
      <w:lvlJc w:val="left"/>
      <w:pPr>
        <w:ind w:left="76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hint="default" w:ascii="Wingdings" w:hAnsi="Wingdings"/>
      </w:rPr>
    </w:lvl>
  </w:abstractNum>
  <w:num w:numId="1">
    <w:abstractNumId w:val="31"/>
  </w:num>
  <w:num w:numId="2">
    <w:abstractNumId w:val="13"/>
  </w:num>
  <w:num w:numId="3">
    <w:abstractNumId w:val="0"/>
  </w:num>
  <w:num w:numId="4">
    <w:abstractNumId w:val="19"/>
  </w:num>
  <w:num w:numId="5">
    <w:abstractNumId w:val="33"/>
  </w:num>
  <w:num w:numId="6">
    <w:abstractNumId w:val="18"/>
  </w:num>
  <w:num w:numId="7">
    <w:abstractNumId w:val="2"/>
  </w:num>
  <w:num w:numId="8">
    <w:abstractNumId w:val="35"/>
  </w:num>
  <w:num w:numId="9">
    <w:abstractNumId w:val="12"/>
  </w:num>
  <w:num w:numId="10">
    <w:abstractNumId w:val="26"/>
  </w:num>
  <w:num w:numId="11">
    <w:abstractNumId w:val="20"/>
  </w:num>
  <w:num w:numId="12">
    <w:abstractNumId w:val="1"/>
  </w:num>
  <w:num w:numId="13">
    <w:abstractNumId w:val="9"/>
  </w:num>
  <w:num w:numId="14">
    <w:abstractNumId w:val="24"/>
  </w:num>
  <w:num w:numId="15">
    <w:abstractNumId w:val="5"/>
  </w:num>
  <w:num w:numId="16">
    <w:abstractNumId w:val="3"/>
  </w:num>
  <w:num w:numId="17">
    <w:abstractNumId w:val="17"/>
  </w:num>
  <w:num w:numId="18">
    <w:abstractNumId w:val="10"/>
  </w:num>
  <w:num w:numId="19">
    <w:abstractNumId w:val="23"/>
  </w:num>
  <w:num w:numId="20">
    <w:abstractNumId w:val="7"/>
  </w:num>
  <w:num w:numId="21">
    <w:abstractNumId w:val="25"/>
  </w:num>
  <w:num w:numId="22">
    <w:abstractNumId w:val="32"/>
  </w:num>
  <w:num w:numId="23">
    <w:abstractNumId w:val="14"/>
  </w:num>
  <w:num w:numId="24">
    <w:abstractNumId w:val="15"/>
  </w:num>
  <w:num w:numId="25">
    <w:abstractNumId w:val="22"/>
  </w:num>
  <w:num w:numId="26">
    <w:abstractNumId w:val="8"/>
  </w:num>
  <w:num w:numId="27">
    <w:abstractNumId w:val="6"/>
  </w:num>
  <w:num w:numId="28">
    <w:abstractNumId w:val="29"/>
  </w:num>
  <w:num w:numId="29">
    <w:abstractNumId w:val="30"/>
  </w:num>
  <w:num w:numId="30">
    <w:abstractNumId w:val="27"/>
  </w:num>
  <w:num w:numId="31">
    <w:abstractNumId w:val="28"/>
  </w:num>
  <w:num w:numId="32">
    <w:abstractNumId w:val="16"/>
  </w:num>
  <w:num w:numId="33">
    <w:abstractNumId w:val="11"/>
  </w:num>
  <w:num w:numId="34">
    <w:abstractNumId w:val="34"/>
  </w:num>
  <w:num w:numId="35">
    <w:abstractNumId w:val="4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AA"/>
    <w:rsid w:val="000E650E"/>
    <w:rsid w:val="001271AA"/>
    <w:rsid w:val="001765AC"/>
    <w:rsid w:val="002132F2"/>
    <w:rsid w:val="00245CBC"/>
    <w:rsid w:val="00270B0C"/>
    <w:rsid w:val="002F2AB3"/>
    <w:rsid w:val="003252BC"/>
    <w:rsid w:val="0038483A"/>
    <w:rsid w:val="003D691A"/>
    <w:rsid w:val="004B43EE"/>
    <w:rsid w:val="004E63CB"/>
    <w:rsid w:val="00507245"/>
    <w:rsid w:val="005B034A"/>
    <w:rsid w:val="006D12E4"/>
    <w:rsid w:val="006D2406"/>
    <w:rsid w:val="006D654B"/>
    <w:rsid w:val="00763A67"/>
    <w:rsid w:val="007F1DFB"/>
    <w:rsid w:val="007F5C7A"/>
    <w:rsid w:val="00803A3F"/>
    <w:rsid w:val="009654C9"/>
    <w:rsid w:val="009A7DA5"/>
    <w:rsid w:val="009C2C5F"/>
    <w:rsid w:val="00AA7E73"/>
    <w:rsid w:val="00AE675B"/>
    <w:rsid w:val="00AF5A42"/>
    <w:rsid w:val="00B572BD"/>
    <w:rsid w:val="00B63EB2"/>
    <w:rsid w:val="00B73CCA"/>
    <w:rsid w:val="00C40952"/>
    <w:rsid w:val="00CC3C6B"/>
    <w:rsid w:val="00D35D65"/>
    <w:rsid w:val="00D864E8"/>
    <w:rsid w:val="00D974DB"/>
    <w:rsid w:val="00DA4891"/>
    <w:rsid w:val="00DF6130"/>
    <w:rsid w:val="00E40CEE"/>
    <w:rsid w:val="00F1053E"/>
    <w:rsid w:val="00FF47E9"/>
    <w:rsid w:val="0F7819E2"/>
    <w:rsid w:val="1966AEFC"/>
    <w:rsid w:val="3FF21A95"/>
    <w:rsid w:val="5EEB45DF"/>
    <w:rsid w:val="6209E34D"/>
    <w:rsid w:val="6491C893"/>
    <w:rsid w:val="7043BCF1"/>
    <w:rsid w:val="77F777DD"/>
    <w:rsid w:val="785E38A9"/>
    <w:rsid w:val="7FFFD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8E925"/>
  <w15:chartTrackingRefBased/>
  <w15:docId w15:val="{C5613EEA-9FCE-4E8C-97EE-31498B04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3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D12E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12E4"/>
  </w:style>
  <w:style w:type="paragraph" w:styleId="Footer">
    <w:name w:val="footer"/>
    <w:basedOn w:val="Normal"/>
    <w:link w:val="FooterChar"/>
    <w:uiPriority w:val="99"/>
    <w:unhideWhenUsed/>
    <w:rsid w:val="006D12E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12E4"/>
  </w:style>
  <w:style w:type="paragraph" w:styleId="ListParagraph">
    <w:name w:val="List Paragraph"/>
    <w:basedOn w:val="Normal"/>
    <w:uiPriority w:val="34"/>
    <w:qFormat/>
    <w:rsid w:val="007F1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E67DB3-02D5-432A-A476-929FB6FCC589}"/>
</file>

<file path=customXml/itemProps2.xml><?xml version="1.0" encoding="utf-8"?>
<ds:datastoreItem xmlns:ds="http://schemas.openxmlformats.org/officeDocument/2006/customXml" ds:itemID="{DB10A791-456D-4DD5-9191-19B797EF3995}"/>
</file>

<file path=customXml/itemProps3.xml><?xml version="1.0" encoding="utf-8"?>
<ds:datastoreItem xmlns:ds="http://schemas.openxmlformats.org/officeDocument/2006/customXml" ds:itemID="{4D086229-FC88-4805-9883-A1758CF5763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Devon Golf</dc:creator>
  <keywords/>
  <dc:description/>
  <lastModifiedBy>S Cole (Bodmin - Staff)</lastModifiedBy>
  <revision>10</revision>
  <dcterms:created xsi:type="dcterms:W3CDTF">2024-01-25T15:13:00.0000000Z</dcterms:created>
  <dcterms:modified xsi:type="dcterms:W3CDTF">2025-10-13T12:09:16.9319394Z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0x0101001506DF566058BE49A76405DEC8E7F98A</vt:lpwstr>
  </property>
  <property fmtid="{D5CDD505-2E9C-101B-9397-08002B2CF9AE}" pid="3" name="MediaServiceImageTags">
    <vt:lpwstr/>
  </property>
</Properties>
</file>