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77777777"/>
    <w:p w:rsidR="34C93F7A" w:rsidP="71D44056" w:rsidRDefault="34C93F7A" w14:paraId="2BB97CC4" w14:textId="6D8382E6">
      <w:pPr>
        <w:pStyle w:val="Heading1"/>
        <w:spacing w:before="322" w:beforeAutospacing="off" w:after="322" w:afterAutospacing="off"/>
        <w:rPr>
          <w:rFonts w:ascii="Aptos" w:hAnsi="Aptos" w:eastAsia="Aptos" w:cs="Aptos"/>
          <w:b w:val="0"/>
          <w:bCs w:val="0"/>
          <w:noProof w:val="0"/>
          <w:color w:val="auto"/>
          <w:sz w:val="40"/>
          <w:szCs w:val="40"/>
          <w:u w:val="single"/>
          <w:lang w:val="en-US"/>
        </w:rPr>
      </w:pPr>
      <w:r w:rsidRPr="71D44056" w:rsidR="34C93F7A">
        <w:rPr>
          <w:rFonts w:ascii="Aptos" w:hAnsi="Aptos" w:eastAsia="Aptos" w:cs="Aptos"/>
          <w:b w:val="0"/>
          <w:bCs w:val="0"/>
          <w:noProof w:val="0"/>
          <w:color w:val="auto"/>
          <w:sz w:val="40"/>
          <w:szCs w:val="40"/>
          <w:u w:val="single"/>
          <w:lang w:val="en-US"/>
        </w:rPr>
        <w:t xml:space="preserve">Hair &amp; Beauty </w:t>
      </w:r>
      <w:r w:rsidRPr="71D44056" w:rsidR="5844F77F">
        <w:rPr>
          <w:rFonts w:ascii="Aptos" w:hAnsi="Aptos" w:eastAsia="Aptos" w:cs="Aptos"/>
          <w:b w:val="0"/>
          <w:bCs w:val="0"/>
          <w:noProof w:val="0"/>
          <w:color w:val="auto"/>
          <w:sz w:val="40"/>
          <w:szCs w:val="40"/>
          <w:u w:val="single"/>
          <w:lang w:val="en-US"/>
        </w:rPr>
        <w:t>CO2A5</w:t>
      </w:r>
      <w:r w:rsidRPr="71D44056" w:rsidR="34C93F7A">
        <w:rPr>
          <w:rFonts w:ascii="Aptos" w:hAnsi="Aptos" w:eastAsia="Aptos" w:cs="Aptos"/>
          <w:b w:val="0"/>
          <w:bCs w:val="0"/>
          <w:noProof w:val="0"/>
          <w:color w:val="auto"/>
          <w:sz w:val="40"/>
          <w:szCs w:val="40"/>
          <w:u w:val="single"/>
          <w:lang w:val="en-US"/>
        </w:rPr>
        <w:t xml:space="preserve"> – Revision Checklist</w:t>
      </w:r>
      <w:r w:rsidRPr="71D44056" w:rsidR="01C84842">
        <w:rPr>
          <w:rFonts w:ascii="Aptos" w:hAnsi="Aptos" w:eastAsia="Aptos" w:cs="Aptos"/>
          <w:b w:val="0"/>
          <w:bCs w:val="0"/>
          <w:noProof w:val="0"/>
          <w:color w:val="auto"/>
          <w:sz w:val="40"/>
          <w:szCs w:val="40"/>
          <w:u w:val="single"/>
          <w:lang w:val="en-US"/>
        </w:rPr>
        <w:t xml:space="preserve"> </w:t>
      </w:r>
    </w:p>
    <w:p w:rsidR="71D44056" w:rsidP="71D44056" w:rsidRDefault="71D44056" w14:paraId="5AF842B6" w14:textId="4CD30A10">
      <w:pPr>
        <w:pStyle w:val="Normal"/>
        <w:rPr>
          <w:noProof w:val="0"/>
          <w:lang w:val="en-US"/>
        </w:rPr>
      </w:pPr>
    </w:p>
    <w:p w:rsidR="34C93F7A" w:rsidP="71D44056" w:rsidRDefault="34C93F7A" w14:paraId="055F56C7" w14:textId="7A2F5EFF">
      <w:pPr>
        <w:pStyle w:val="Heading2"/>
        <w:shd w:val="clear" w:color="auto" w:fill="D9E2F3"/>
        <w:spacing w:before="299" w:beforeAutospacing="off" w:after="299" w:afterAutospacing="off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u w:val="single"/>
          <w:lang w:val="en-US"/>
        </w:rPr>
      </w:pPr>
      <w:r w:rsidRPr="71D44056" w:rsidR="34C93F7A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u w:val="single"/>
          <w:lang w:val="en-US"/>
        </w:rPr>
        <w:t>UCO90 – Business &amp; Entrepreneurship</w:t>
      </w:r>
    </w:p>
    <w:p w:rsidR="34C93F7A" w:rsidP="71D44056" w:rsidRDefault="34C93F7A" w14:paraId="720587C6" w14:textId="51A065F9">
      <w:pPr>
        <w:pStyle w:val="Heading2"/>
        <w:shd w:val="clear" w:color="auto" w:fill="DAE9F7" w:themeFill="text2" w:themeFillTint="1A"/>
        <w:spacing w:before="299" w:beforeAutospacing="off" w:after="299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Business Purpose &amp; Structure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2B237D44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explain the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purpose of a business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(goods, services, profit, aims).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4B97904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identify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different business structures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(sole trader, partnership, Ltd, franchise, freelance).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4FAA6F32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describe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career paths and roles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(stylist, therapist, MUA</w:t>
      </w:r>
      <w:r w:rsidRPr="71D44056" w:rsidR="37EAE5D5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(make-up artist)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, manager, owner).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3FB176D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explain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links with other industries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(fashion, retail, media, tourism, health).</w:t>
      </w:r>
    </w:p>
    <w:p w:rsidR="34C93F7A" w:rsidP="71D44056" w:rsidRDefault="34C93F7A" w14:paraId="6F6D3FA9" w14:textId="40135894">
      <w:pPr>
        <w:shd w:val="clear" w:color="auto" w:fill="DAE9F7" w:themeFill="text2" w:themeFillTint="1A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Legal &amp; Environmental Influences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3D6D33E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know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key legislation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(Health &amp; Safety, GDPR, Trade Descriptions Act).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5C8CDA0E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understand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environmental and ethical influences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(sustainability, renewables, ethical trading).</w:t>
      </w:r>
    </w:p>
    <w:p w:rsidR="34C93F7A" w:rsidP="71D44056" w:rsidRDefault="34C93F7A" w14:paraId="0CF4D665" w14:textId="05BC191B">
      <w:pPr>
        <w:shd w:val="clear" w:color="auto" w:fill="DAE9F7" w:themeFill="text2" w:themeFillTint="1A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Entrepreneurship &amp; Enterprise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4AC50F49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describe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traits of an entrepreneur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(risk-taker, innovative,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organised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, motivated).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17200659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explain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reasons for starting a business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(independence, profit, flexibility).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536ABE0F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give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examples of famous entrepreneurs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e.g.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Anita Roddick, Vidal Sassoon).</w:t>
      </w:r>
    </w:p>
    <w:p w:rsidR="34C93F7A" w:rsidP="71D44056" w:rsidRDefault="34C93F7A" w14:paraId="48D063BA" w14:textId="2AA16E4E">
      <w:pPr>
        <w:shd w:val="clear" w:color="auto" w:fill="DAE9F7" w:themeFill="text2" w:themeFillTint="1A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Business Planning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514AD06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outline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what goes in a business plan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(aims, market, finance, resources, 4Ps).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1C47A352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describe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why a plan is needed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(direction, finance, goals).</w:t>
      </w:r>
    </w:p>
    <w:p w:rsidR="34C93F7A" w:rsidP="71D44056" w:rsidRDefault="34C93F7A" w14:paraId="4FAACC90" w14:textId="74B838F3">
      <w:pPr>
        <w:shd w:val="clear" w:color="auto" w:fill="DAE9F7" w:themeFill="text2" w:themeFillTint="1A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Marketing Basics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4ECBEDF7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describe the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role of marketing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(to attract &amp;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retain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customers).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7F7999C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know what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market segmentation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means (age, gender, income, location).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690B3479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recall the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4 Ps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(Product, Price, Place, Promotion).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7F815DCD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explain the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difference between mass &amp; niche markets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.</w:t>
      </w:r>
    </w:p>
    <w:p w:rsidR="34C93F7A" w:rsidP="71D44056" w:rsidRDefault="34C93F7A" w14:paraId="136E68AC" w14:textId="512222D6">
      <w:pPr>
        <w:pStyle w:val="Heading2"/>
        <w:shd w:val="clear" w:color="auto" w:fill="D9F2D0" w:themeFill="accent6" w:themeFillTint="33"/>
        <w:rPr>
          <w:rFonts w:ascii="Aptos" w:hAnsi="Aptos" w:eastAsia="Aptos" w:cs="Aptos"/>
          <w:b w:val="1"/>
          <w:bCs w:val="1"/>
          <w:noProof w:val="0"/>
          <w:color w:val="auto"/>
          <w:sz w:val="32"/>
          <w:szCs w:val="32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32"/>
          <w:szCs w:val="32"/>
          <w:lang w:val="en-US"/>
        </w:rPr>
        <w:t>UCO91 – Anatomy, Physiology &amp; Cosmetic Science</w:t>
      </w:r>
    </w:p>
    <w:p w:rsidR="34C93F7A" w:rsidP="71D44056" w:rsidRDefault="34C93F7A" w14:paraId="42264FA7" w14:textId="4426706C">
      <w:pPr>
        <w:shd w:val="clear" w:color="auto" w:fill="D9F2D0" w:themeFill="accent6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Cosmetic Ingredients &amp; Safety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2F5AC82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71D44056" w:rsidR="6A0EDD7F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list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common cosmetic ingredients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(preservatives, emollients, antioxidants).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241A7AA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identify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harmful ingredients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(parabens, phthalates, formaldehyde).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3B45F09B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understand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why animal testing is banned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and know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alternative methods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(human cells, artificial skin).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7F45A517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know the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 xml:space="preserve">importance of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maintaining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 xml:space="preserve"> correct pH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levels in products.</w:t>
      </w:r>
    </w:p>
    <w:p w:rsidR="34C93F7A" w:rsidP="71D44056" w:rsidRDefault="34C93F7A" w14:paraId="5D3911B4" w14:textId="0EE0154A">
      <w:pPr>
        <w:shd w:val="clear" w:color="auto" w:fill="D9F2D0" w:themeFill="accent6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Anatomy &amp; Physiology Basics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5874CE78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label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skin layers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(epidermis, dermis, hypodermis) and describe their functions.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4B07F851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describe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hair structure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(follicle, shaft, cuticle/cortex/medulla) and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growth cycle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(anagen → catagen → telogen).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1DD98A69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describe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nail structure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(plate, bed, matrix, cuticle) and function.</w:t>
      </w:r>
    </w:p>
    <w:p w:rsidR="34C93F7A" w:rsidP="71D44056" w:rsidRDefault="34C93F7A" w14:paraId="19B2B567" w14:textId="30BF55DF">
      <w:pPr>
        <w:shd w:val="clear" w:color="auto" w:fill="D9F2D0" w:themeFill="accent6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Cosmetic Products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56FD7F50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identify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types of cosmetic products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, including: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 – Skin care (cleanser, toner,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moisturiser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)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 – Make-up (foundation, lipstick, mascara)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 – Nails (polish, gel, enhancements)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 – Hair (shampoo, conditioner, styling products).</w:t>
      </w:r>
    </w:p>
    <w:p w:rsidR="34C93F7A" w:rsidP="71D44056" w:rsidRDefault="34C93F7A" w14:paraId="145C827D" w14:textId="47C94376">
      <w:pPr>
        <w:shd w:val="clear" w:color="auto" w:fill="D9F2D0" w:themeFill="accent6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Product Development Process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0B4DDCE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outline the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product journey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(idea → formulation → packaging → testing → launch).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</w:t>
      </w:r>
      <w:r w:rsidRPr="71D44056" w:rsidR="30F8E1DF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I can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identify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specialists involved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(chemist, toxicologist, microbiologist).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0BAA4867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know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key laws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(Cosmetic Products Safety Regulations, Trade Descriptions Act).</w:t>
      </w:r>
    </w:p>
    <w:p w:rsidR="34C93F7A" w:rsidP="71D44056" w:rsidRDefault="34C93F7A" w14:paraId="761F8F78" w14:textId="16F5A431">
      <w:pPr>
        <w:shd w:val="clear" w:color="auto" w:fill="D9F2D0" w:themeFill="accent6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Environment &amp; Sustainability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1294042F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explain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sustainability concepts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(vegan, cruelty-free, refillable packaging).</w:t>
      </w:r>
      <w:r>
        <w:br/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☐ </w:t>
      </w:r>
      <w:r w:rsidRPr="71D44056" w:rsidR="6455C817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  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I can discuss 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US"/>
        </w:rPr>
        <w:t>environmental issues</w:t>
      </w: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(plastic waste, palm oil, microbeads, pollution).</w:t>
      </w:r>
    </w:p>
    <w:p w:rsidR="34C93F7A" w:rsidP="71D44056" w:rsidRDefault="34C93F7A" w14:paraId="7658C7A1" w14:textId="2188579E">
      <w:pPr>
        <w:pStyle w:val="Heading3"/>
        <w:shd w:val="clear" w:color="auto" w:fill="FAE2D5" w:themeFill="accent2" w:themeFillTint="33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Revision</w:t>
      </w:r>
      <w:r w:rsidRPr="71D44056" w:rsidR="34C93F7A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 xml:space="preserve"> tips</w:t>
      </w:r>
    </w:p>
    <w:p w:rsidR="34C93F7A" w:rsidP="71D44056" w:rsidRDefault="34C93F7A" w14:paraId="21A63DFF" w14:textId="0DAF7B0A">
      <w:pPr>
        <w:pStyle w:val="ListParagraph"/>
        <w:numPr>
          <w:ilvl w:val="0"/>
          <w:numId w:val="1"/>
        </w:numPr>
        <w:shd w:val="clear" w:color="auto" w:fill="FAE2D5" w:themeFill="accent2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Revise one unit per week and tick off as you go.</w:t>
      </w:r>
    </w:p>
    <w:p w:rsidR="34C93F7A" w:rsidP="71D44056" w:rsidRDefault="34C93F7A" w14:paraId="374EAFF0" w14:textId="7E00EE04">
      <w:pPr>
        <w:pStyle w:val="ListParagraph"/>
        <w:numPr>
          <w:ilvl w:val="0"/>
          <w:numId w:val="1"/>
        </w:numPr>
        <w:shd w:val="clear" w:color="auto" w:fill="FAE2D5" w:themeFill="accent2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Create flashcards for key terms (4Ps, layers of skin, hair cycle).</w:t>
      </w:r>
    </w:p>
    <w:p w:rsidR="34C93F7A" w:rsidP="71D44056" w:rsidRDefault="34C93F7A" w14:paraId="3A26911E" w14:textId="5112B7DC">
      <w:pPr>
        <w:pStyle w:val="ListParagraph"/>
        <w:numPr>
          <w:ilvl w:val="0"/>
          <w:numId w:val="1"/>
        </w:numPr>
        <w:shd w:val="clear" w:color="auto" w:fill="FAE2D5" w:themeFill="accent2" w:themeFillTint="33"/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Pr="71D44056" w:rsidR="34C93F7A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>Test yourself using only the headings.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5350e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2A8FA5"/>
    <w:rsid w:val="01C84842"/>
    <w:rsid w:val="0B4DDCEA"/>
    <w:rsid w:val="0BAA4867"/>
    <w:rsid w:val="1294042F"/>
    <w:rsid w:val="17200659"/>
    <w:rsid w:val="1C47A352"/>
    <w:rsid w:val="1DD98A69"/>
    <w:rsid w:val="241A7AA0"/>
    <w:rsid w:val="2B237D44"/>
    <w:rsid w:val="2F5AC82B"/>
    <w:rsid w:val="30F8E1DF"/>
    <w:rsid w:val="34C93F7A"/>
    <w:rsid w:val="37EAE5D5"/>
    <w:rsid w:val="3B45F09B"/>
    <w:rsid w:val="3D6D33E0"/>
    <w:rsid w:val="3DFE4220"/>
    <w:rsid w:val="3FB176DC"/>
    <w:rsid w:val="486E47B0"/>
    <w:rsid w:val="4AC50F49"/>
    <w:rsid w:val="4B07F851"/>
    <w:rsid w:val="4B979041"/>
    <w:rsid w:val="4ECBEDF7"/>
    <w:rsid w:val="4FAA6F32"/>
    <w:rsid w:val="514AD06D"/>
    <w:rsid w:val="536ABE0F"/>
    <w:rsid w:val="56FD7F50"/>
    <w:rsid w:val="5844F77F"/>
    <w:rsid w:val="5874CE78"/>
    <w:rsid w:val="5C8CDA0E"/>
    <w:rsid w:val="61DDC365"/>
    <w:rsid w:val="632A8FA5"/>
    <w:rsid w:val="6455C817"/>
    <w:rsid w:val="690B3479"/>
    <w:rsid w:val="6A0EDD7F"/>
    <w:rsid w:val="71D44056"/>
    <w:rsid w:val="791A2F95"/>
    <w:rsid w:val="7B0DEE3D"/>
    <w:rsid w:val="7C4F1881"/>
    <w:rsid w:val="7CD89210"/>
    <w:rsid w:val="7F45A517"/>
    <w:rsid w:val="7F7999C1"/>
    <w:rsid w:val="7F81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7E25E"/>
  <w15:chartTrackingRefBased/>
  <w15:docId w15:val="{EB787AF4-468A-4E4B-8C99-79544E18CC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1D4405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3b647a9317374805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B18CD1E-0C02-4DCF-8517-B3AD40ADCD1E}"/>
</file>

<file path=customXml/itemProps2.xml><?xml version="1.0" encoding="utf-8"?>
<ds:datastoreItem xmlns:ds="http://schemas.openxmlformats.org/officeDocument/2006/customXml" ds:itemID="{939F00B4-E3BF-44E4-B669-AA8FE52AD7ED}"/>
</file>

<file path=customXml/itemProps3.xml><?xml version="1.0" encoding="utf-8"?>
<ds:datastoreItem xmlns:ds="http://schemas.openxmlformats.org/officeDocument/2006/customXml" ds:itemID="{2725D1C9-3C8C-47AD-AE5A-05846ABCE7E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Dodge (Bodmin - Staff)</dc:creator>
  <cp:keywords/>
  <dc:description/>
  <cp:lastModifiedBy>E Dodge (Bodmin - Staff)</cp:lastModifiedBy>
  <dcterms:created xsi:type="dcterms:W3CDTF">2025-10-10T09:02:58Z</dcterms:created>
  <dcterms:modified xsi:type="dcterms:W3CDTF">2025-10-10T09:08:18Z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0x0101001506DF566058BE49A76405DEC8E7F98A</vt:lpwstr>
  </property>
</Properties>
</file>